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2C4" w14:textId="513F9CDA" w:rsidR="009061D5" w:rsidRDefault="009567E9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0713C5A" w14:textId="12978444" w:rsidR="00E90DC2" w:rsidRPr="007C594A" w:rsidRDefault="007C594A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  <w:bookmarkStart w:id="0" w:name="_GoBack"/>
      <w:bookmarkEnd w:id="0"/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6E304854" w14:textId="1325ABB9" w:rsidR="00C21EE9" w:rsidRDefault="00E90DC2" w:rsidP="00BA078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0D038F">
          <w:rPr>
            <w:rStyle w:val="Hyperlink"/>
            <w:b/>
          </w:rPr>
          <w:t>https://unt.curriculog.com/agenda:292/form</w:t>
        </w:r>
      </w:hyperlink>
    </w:p>
    <w:p w14:paraId="75E3BF8D" w14:textId="355C8921" w:rsidR="00BA078C" w:rsidRPr="00C776EE" w:rsidRDefault="00BA078C" w:rsidP="00BA078C">
      <w:pPr>
        <w:spacing w:after="0" w:line="240" w:lineRule="auto"/>
        <w:jc w:val="center"/>
        <w:rPr>
          <w:b/>
        </w:rPr>
      </w:pPr>
      <w:r w:rsidRPr="00C776EE">
        <w:rPr>
          <w:b/>
        </w:rPr>
        <w:t>Wednesday</w:t>
      </w:r>
      <w:r w:rsidR="00160D1B" w:rsidRPr="00C776EE">
        <w:rPr>
          <w:b/>
        </w:rPr>
        <w:t>,</w:t>
      </w:r>
      <w:r w:rsidRPr="00C776EE">
        <w:rPr>
          <w:b/>
        </w:rPr>
        <w:t xml:space="preserve"> </w:t>
      </w:r>
      <w:r w:rsidR="000D038F">
        <w:rPr>
          <w:b/>
        </w:rPr>
        <w:t>June</w:t>
      </w:r>
      <w:r w:rsidR="00BE47D0">
        <w:rPr>
          <w:b/>
        </w:rPr>
        <w:t xml:space="preserve"> </w:t>
      </w:r>
      <w:r w:rsidR="000D038F">
        <w:rPr>
          <w:b/>
        </w:rPr>
        <w:t>5</w:t>
      </w:r>
      <w:r w:rsidRPr="00C776EE">
        <w:rPr>
          <w:b/>
        </w:rPr>
        <w:t>, 201</w:t>
      </w:r>
      <w:r w:rsidR="00A22E53">
        <w:rPr>
          <w:b/>
        </w:rPr>
        <w:t>9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C776EE">
        <w:rPr>
          <w:b/>
        </w:rPr>
        <w:t>3:00 p.m., Willis 250H</w:t>
      </w:r>
      <w:r w:rsidRPr="00C776EE">
        <w:rPr>
          <w:b/>
        </w:rPr>
        <w:fldChar w:fldCharType="begin"/>
      </w:r>
      <w:r w:rsidRPr="00C776EE">
        <w:rPr>
          <w:b/>
        </w:rPr>
        <w:instrText xml:space="preserve"> FILLIN  "Time, Location"  \* MERGEFORMAT </w:instrText>
      </w:r>
      <w:r w:rsidRPr="00C776EE">
        <w:rPr>
          <w:b/>
        </w:rPr>
        <w:fldChar w:fldCharType="end"/>
      </w:r>
      <w:r w:rsidRPr="00C776EE">
        <w:rPr>
          <w:b/>
        </w:rPr>
        <w:t xml:space="preserve"> </w:t>
      </w:r>
      <w:r w:rsidR="004E2A96" w:rsidRPr="00C776EE">
        <w:rPr>
          <w:b/>
        </w:rPr>
        <w:fldChar w:fldCharType="begin"/>
      </w:r>
      <w:r w:rsidR="004E2A96" w:rsidRPr="00C776EE">
        <w:rPr>
          <w:b/>
        </w:rPr>
        <w:instrText xml:space="preserve"> FILLIN  "Time, Location"  \* MERGEFORMAT </w:instrText>
      </w:r>
      <w:r w:rsidR="004E2A96" w:rsidRPr="00C776EE">
        <w:rPr>
          <w:b/>
        </w:rPr>
        <w:fldChar w:fldCharType="end"/>
      </w:r>
    </w:p>
    <w:p w14:paraId="4BCE8E8B" w14:textId="77777777" w:rsidR="00274E52" w:rsidRPr="0073210A" w:rsidRDefault="00274E52" w:rsidP="00274E52">
      <w:pPr>
        <w:spacing w:after="0" w:line="240" w:lineRule="auto"/>
        <w:ind w:left="0" w:firstLine="0"/>
      </w:pPr>
      <w:r w:rsidRPr="0073210A">
        <w:rPr>
          <w:b/>
        </w:rPr>
        <w:t>Voting:</w:t>
      </w:r>
      <w:r w:rsidRPr="0073210A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550"/>
        <w:gridCol w:w="462"/>
        <w:gridCol w:w="3362"/>
        <w:gridCol w:w="3976"/>
      </w:tblGrid>
      <w:tr w:rsidR="00274E52" w:rsidRPr="0073210A" w14:paraId="5E8C54F0" w14:textId="77777777" w:rsidTr="00BE47D0">
        <w:trPr>
          <w:trHeight w:val="154"/>
        </w:trPr>
        <w:tc>
          <w:tcPr>
            <w:tcW w:w="1550" w:type="dxa"/>
          </w:tcPr>
          <w:p w14:paraId="4E3F3A98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6AB7B9B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</w:p>
        </w:tc>
        <w:tc>
          <w:tcPr>
            <w:tcW w:w="3362" w:type="dxa"/>
          </w:tcPr>
          <w:p w14:paraId="255CEC9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Representative</w:t>
            </w:r>
          </w:p>
        </w:tc>
        <w:tc>
          <w:tcPr>
            <w:tcW w:w="3976" w:type="dxa"/>
          </w:tcPr>
          <w:p w14:paraId="78EE06E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Departments</w:t>
            </w:r>
          </w:p>
        </w:tc>
      </w:tr>
      <w:tr w:rsidR="00274E52" w:rsidRPr="0073210A" w14:paraId="1ACAC43C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48A366D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FADE070" w14:textId="77777777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0541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C87EC5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Yayoi Takeuchi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5582ECFF" w14:textId="5ADDFEB4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AEAH, ADES, </w:t>
            </w:r>
            <w:r w:rsidR="00A22E53">
              <w:t>ASTU, JOUR, LING, PHIL, TECM, WG</w:t>
            </w:r>
            <w:r w:rsidRPr="0073210A">
              <w:t xml:space="preserve">ST, WLLC </w:t>
            </w:r>
          </w:p>
        </w:tc>
      </w:tr>
      <w:tr w:rsidR="00274E52" w:rsidRPr="0073210A" w14:paraId="60868421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6FD7043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26C9AAB1" w14:textId="783A988A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21A613C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Tatiana Filosofova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7B50A994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1F93CA4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2387DF7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94031D" w14:textId="0DFC5C78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F483C2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Erin Miller </w:t>
            </w:r>
            <w:r w:rsidRPr="0073210A">
              <w:rPr>
                <w:b/>
              </w:rPr>
              <w:t>(LIBR)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1139D05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ENGL, INFO, LIBR, LTEC </w:t>
            </w:r>
          </w:p>
        </w:tc>
      </w:tr>
      <w:tr w:rsidR="00274E52" w:rsidRPr="0073210A" w14:paraId="27D8E23F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0198468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9D6990F" w14:textId="736A45C2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48BAC37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Donna Arnold </w:t>
            </w:r>
            <w:r w:rsidRPr="00A22E53">
              <w:rPr>
                <w:b/>
              </w:rPr>
              <w:t>(LIBR)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3FEAA56B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5C45058" w14:textId="77777777" w:rsidTr="00BE47D0">
        <w:trPr>
          <w:trHeight w:val="325"/>
        </w:trPr>
        <w:tc>
          <w:tcPr>
            <w:tcW w:w="1550" w:type="dxa"/>
            <w:shd w:val="clear" w:color="auto" w:fill="EDEDED" w:themeFill="accent3" w:themeFillTint="33"/>
            <w:vAlign w:val="center"/>
          </w:tcPr>
          <w:p w14:paraId="466C65B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47866390" w14:textId="70F8E1EA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9A6557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Mary Ann Barber </w:t>
            </w:r>
            <w:r w:rsidRPr="0073210A">
              <w:rPr>
                <w:b/>
              </w:rPr>
              <w:t>(MATH)</w:t>
            </w:r>
          </w:p>
        </w:tc>
        <w:tc>
          <w:tcPr>
            <w:tcW w:w="3976" w:type="dxa"/>
            <w:shd w:val="clear" w:color="auto" w:fill="EDEDED" w:themeFill="accent3" w:themeFillTint="33"/>
            <w:vAlign w:val="center"/>
          </w:tcPr>
          <w:p w14:paraId="4D2A95DE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BMEN, CSCE, EENG, ENGR, MTSE, MEEN, MATH, PHYS</w:t>
            </w:r>
          </w:p>
        </w:tc>
      </w:tr>
      <w:tr w:rsidR="00274E52" w:rsidRPr="0073210A" w14:paraId="0BD365A0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74B32F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EFC07D" w14:textId="12A61131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421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AB87E8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Jessica Craig </w:t>
            </w:r>
            <w:r w:rsidRPr="0073210A">
              <w:rPr>
                <w:b/>
              </w:rPr>
              <w:t>(CJUS)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62DB22D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BEHV, CJUS, ECON, HNRS, INST, PADM, PSCI, PSYC, TNTX</w:t>
            </w:r>
          </w:p>
        </w:tc>
      </w:tr>
      <w:tr w:rsidR="00274E52" w:rsidRPr="0073210A" w14:paraId="02449C9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47EE59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DE6D4AC" w14:textId="0D72121A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3B79917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Glen Biglaiser </w:t>
            </w:r>
            <w:r w:rsidRPr="0073210A">
              <w:rPr>
                <w:b/>
              </w:rPr>
              <w:t>(PSCI)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41CD766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1423090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D38562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54CDA7A" w14:textId="01493353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066446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Ann Afflerbach </w:t>
            </w:r>
            <w:r w:rsidRPr="0073210A">
              <w:rPr>
                <w:b/>
              </w:rPr>
              <w:t>(HTM)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2E5BD5B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ACCT, FIRL, HTM, ITDS, MDR, MGMT, MKTG, NC</w:t>
            </w:r>
          </w:p>
        </w:tc>
      </w:tr>
      <w:tr w:rsidR="00274E52" w:rsidRPr="0073210A" w14:paraId="48F1E1EB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F1E1DD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16AD7AE" w14:textId="3676A1A4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5AE1189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Steve Joiner </w:t>
            </w:r>
            <w:r w:rsidRPr="0073210A">
              <w:rPr>
                <w:b/>
              </w:rPr>
              <w:t>(MKTG)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0879EFD1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2B5C99C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274C8A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4308DC" w14:textId="5C70A4B8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7B7B75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Leventhal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2E025AA8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COHE, EPSY, HIST, KHPR, TEAD</w:t>
            </w:r>
          </w:p>
        </w:tc>
      </w:tr>
      <w:tr w:rsidR="00274E52" w:rsidRPr="0073210A" w14:paraId="02C2694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1A842A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59AE56" w14:textId="0EF25716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1A820BC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Judith Bradetich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0A0BD3A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8C55E0F" w14:textId="77777777" w:rsidTr="00BE47D0">
        <w:trPr>
          <w:trHeight w:val="423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774DC5E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7DAED59C" w14:textId="6E0C5A72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745C19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Katsura Aoyama </w:t>
            </w:r>
            <w:r w:rsidRPr="0073210A">
              <w:rPr>
                <w:b/>
              </w:rPr>
              <w:t>(ASLP)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0A2000A5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ANTH, ASLP, BIOL, CHEM, COMM, DAR, GEOG, RHAB, SOCI</w:t>
            </w:r>
          </w:p>
        </w:tc>
      </w:tr>
      <w:tr w:rsidR="00274E52" w:rsidRPr="0073210A" w14:paraId="0853413F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6B62E0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611A94C" w14:textId="78599050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E98BD1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Brandi Levingston </w:t>
            </w:r>
            <w:r w:rsidRPr="0073210A">
              <w:rPr>
                <w:b/>
              </w:rPr>
              <w:t>(RHAB)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549C3969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5B29E05B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7CFAC80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D8B2F3" w14:textId="77777777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355D83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James Martin </w:t>
            </w:r>
            <w:r w:rsidRPr="0073210A">
              <w:rPr>
                <w:b/>
              </w:rPr>
              <w:t>(MRTS)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0F556C56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DANC, MUSIC, MRTS </w:t>
            </w:r>
          </w:p>
        </w:tc>
      </w:tr>
      <w:tr w:rsidR="00274E52" w:rsidRPr="0073210A" w14:paraId="51E00428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0D6F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F941F71" w14:textId="47D36CA1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0680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0871E2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April Prince </w:t>
            </w:r>
            <w:r w:rsidRPr="0073210A">
              <w:rPr>
                <w:b/>
              </w:rPr>
              <w:t>(MUSIC)</w:t>
            </w:r>
          </w:p>
        </w:tc>
        <w:tc>
          <w:tcPr>
            <w:tcW w:w="3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5C06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061B5769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A0C524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At-Large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5BDBFF7" w14:textId="77777777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E52" w:rsidRPr="007321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B7A53D4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Sheri Broyles </w:t>
            </w:r>
            <w:r w:rsidRPr="0073210A">
              <w:rPr>
                <w:b/>
              </w:rPr>
              <w:t>(JOUR)</w:t>
            </w:r>
          </w:p>
        </w:tc>
        <w:tc>
          <w:tcPr>
            <w:tcW w:w="3976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EEB17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7AA1209E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F5129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bCs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D5F9BA" w14:textId="365F5883" w:rsidR="00274E52" w:rsidRPr="0073210A" w:rsidRDefault="00E90DC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DA1F1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Leuzinger </w:t>
            </w:r>
            <w:r w:rsidRPr="0073210A">
              <w:rPr>
                <w:b/>
              </w:rPr>
              <w:t>(LIBR)</w:t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E8DE3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BE47D0" w:rsidRPr="0073210A" w14:paraId="55E46DB4" w14:textId="77777777" w:rsidTr="00BE47D0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AF2" w14:textId="7777777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Voting</w:t>
            </w:r>
          </w:p>
          <w:p w14:paraId="4B0C9E3E" w14:textId="5C2606A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Dean’s</w:t>
            </w:r>
          </w:p>
          <w:p w14:paraId="126D424A" w14:textId="3B551B7F" w:rsidR="00BE47D0" w:rsidRPr="0073210A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Cs/>
              </w:rPr>
            </w:pPr>
            <w:r w:rsidRPr="00F27757">
              <w:rPr>
                <w:b/>
                <w:bCs/>
              </w:rPr>
              <w:t>Designees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08962" w14:textId="260934B5" w:rsidR="00BE47D0" w:rsidRPr="0073210A" w:rsidRDefault="00E90DC2" w:rsidP="00BE47D0">
            <w:pPr>
              <w:tabs>
                <w:tab w:val="left" w:pos="8010"/>
              </w:tabs>
              <w:ind w:right="-450"/>
            </w:pPr>
            <w:sdt>
              <w:sdtPr>
                <w:id w:val="18623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D0" w:rsidRPr="0073210A">
              <w:t xml:space="preserve"> </w:t>
            </w:r>
            <w:r w:rsidR="00BE47D0" w:rsidRPr="00856782">
              <w:t xml:space="preserve">Kirsten Broberg </w:t>
            </w:r>
            <w:r w:rsidR="00BE47D0" w:rsidRPr="00856782">
              <w:rPr>
                <w:b/>
              </w:rPr>
              <w:t>(MUSIC)</w:t>
            </w:r>
          </w:p>
          <w:p w14:paraId="5EA37434" w14:textId="7C4A1C84" w:rsidR="00BE47D0" w:rsidRPr="0073210A" w:rsidRDefault="00E90DC2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42400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D0" w:rsidRPr="0073210A">
              <w:t xml:space="preserve"> </w:t>
            </w:r>
            <w:r w:rsidR="00BE47D0">
              <w:t xml:space="preserve">Tracy </w:t>
            </w:r>
            <w:proofErr w:type="spellStart"/>
            <w:r w:rsidR="00BE47D0">
              <w:t>Everbach</w:t>
            </w:r>
            <w:proofErr w:type="spellEnd"/>
            <w:r w:rsidR="00BE47D0" w:rsidRPr="0073210A">
              <w:t xml:space="preserve"> (</w:t>
            </w:r>
            <w:r w:rsidR="00BE47D0" w:rsidRPr="0073210A">
              <w:rPr>
                <w:b/>
              </w:rPr>
              <w:t>JOUR</w:t>
            </w:r>
            <w:r w:rsidR="00BE47D0" w:rsidRPr="0073210A">
              <w:t xml:space="preserve">)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59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>
              <w:t xml:space="preserve"> </w:t>
            </w:r>
            <w:r w:rsidR="00BE47D0" w:rsidRPr="0073210A">
              <w:t xml:space="preserve">Eddie </w:t>
            </w:r>
            <w:proofErr w:type="spellStart"/>
            <w:r w:rsidR="00BE47D0" w:rsidRPr="0073210A">
              <w:t>Meaders</w:t>
            </w:r>
            <w:proofErr w:type="spellEnd"/>
            <w:r w:rsidR="00BE47D0" w:rsidRPr="0073210A">
              <w:t xml:space="preserve"> (</w:t>
            </w:r>
            <w:r w:rsidR="00BE47D0" w:rsidRPr="0073210A">
              <w:rPr>
                <w:b/>
              </w:rPr>
              <w:t>CLASS</w:t>
            </w:r>
            <w:r w:rsidR="00BE47D0" w:rsidRPr="0073210A">
              <w:t>)</w:t>
            </w:r>
          </w:p>
          <w:p w14:paraId="3FADD59E" w14:textId="2A8DCF40" w:rsidR="00BE47D0" w:rsidRPr="0073210A" w:rsidRDefault="00E90DC2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868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D0">
              <w:t xml:space="preserve"> </w:t>
            </w:r>
            <w:r w:rsidR="00BE47D0" w:rsidRPr="0073210A">
              <w:t xml:space="preserve">Lauren Mathews </w:t>
            </w:r>
            <w:r w:rsidR="00BE47D0" w:rsidRPr="0073210A">
              <w:rPr>
                <w:b/>
              </w:rPr>
              <w:t>(CHPS)</w:t>
            </w:r>
            <w:r w:rsidR="00BE47D0">
              <w:rPr>
                <w:b/>
              </w:rPr>
              <w:t xml:space="preserve"> </w:t>
            </w:r>
            <w:r w:rsidR="00BE47D0" w:rsidRPr="0073210A">
              <w:rPr>
                <w:b/>
              </w:rPr>
              <w:t xml:space="preserve"> </w:t>
            </w:r>
            <w:sdt>
              <w:sdtPr>
                <w:id w:val="89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D0">
              <w:t xml:space="preserve"> </w:t>
            </w:r>
            <w:r w:rsidR="00BE47D0" w:rsidRPr="0073210A">
              <w:t>Laura Pasquini (</w:t>
            </w:r>
            <w:r w:rsidR="00BE47D0" w:rsidRPr="0073210A">
              <w:rPr>
                <w:b/>
              </w:rPr>
              <w:t>COI</w:t>
            </w:r>
            <w:r w:rsidR="00BE47D0" w:rsidRPr="0073210A">
              <w:t xml:space="preserve">) </w:t>
            </w:r>
          </w:p>
          <w:p w14:paraId="2D2A96B5" w14:textId="20784F7F" w:rsidR="00BE47D0" w:rsidRPr="0073210A" w:rsidRDefault="00E90DC2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98068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D0">
              <w:t xml:space="preserve"> </w:t>
            </w:r>
            <w:r w:rsidR="00BE47D0" w:rsidRPr="0073210A">
              <w:t>Carol Wickstrom (</w:t>
            </w:r>
            <w:r w:rsidR="00BE47D0" w:rsidRPr="0073210A">
              <w:rPr>
                <w:b/>
              </w:rPr>
              <w:t>COED</w:t>
            </w:r>
            <w:r w:rsidR="00BE47D0" w:rsidRPr="0073210A">
              <w:t>)</w:t>
            </w:r>
          </w:p>
        </w:tc>
      </w:tr>
    </w:tbl>
    <w:p w14:paraId="375164F6" w14:textId="77777777" w:rsidR="00274E52" w:rsidRPr="0073210A" w:rsidRDefault="00274E52" w:rsidP="00274E52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73210A">
        <w:rPr>
          <w:b/>
        </w:rPr>
        <w:t>Non-Voting:</w:t>
      </w:r>
    </w:p>
    <w:p w14:paraId="489B11A6" w14:textId="77777777" w:rsidR="00274E52" w:rsidRPr="0073210A" w:rsidRDefault="00274E52" w:rsidP="00274E52">
      <w:pPr>
        <w:tabs>
          <w:tab w:val="left" w:pos="8010"/>
        </w:tabs>
        <w:spacing w:after="0" w:line="240" w:lineRule="auto"/>
        <w:ind w:left="0" w:right="-450"/>
        <w:sectPr w:rsidR="00274E52" w:rsidRPr="0073210A" w:rsidSect="00274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0F6CF" w14:textId="53E713FC" w:rsidR="00274E52" w:rsidRDefault="00E90DC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594A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Denise Baxter (CVAD)</w:t>
      </w:r>
    </w:p>
    <w:p w14:paraId="7605A5B6" w14:textId="6346D0C5" w:rsidR="00F01C00" w:rsidRPr="0073210A" w:rsidRDefault="00E90DC2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10530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Stephon Bradberry (SGA)</w:t>
      </w:r>
    </w:p>
    <w:p w14:paraId="40090D16" w14:textId="1E19FDB9" w:rsidR="00274E52" w:rsidRPr="0073210A" w:rsidRDefault="00E90DC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594A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</w:t>
      </w:r>
      <w:r w:rsidR="007C594A">
        <w:t>Laurel Crawford</w:t>
      </w:r>
      <w:r w:rsidR="00274E52" w:rsidRPr="0073210A">
        <w:t xml:space="preserve"> (LIBR)</w:t>
      </w:r>
    </w:p>
    <w:p w14:paraId="3647CD13" w14:textId="1EAD49A3" w:rsidR="00274E52" w:rsidRPr="0073210A" w:rsidRDefault="00E90DC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4660071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594A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</w:t>
      </w:r>
      <w:proofErr w:type="spellStart"/>
      <w:r w:rsidR="00274E52" w:rsidRPr="0073210A">
        <w:t>Nandika</w:t>
      </w:r>
      <w:proofErr w:type="spellEnd"/>
      <w:r w:rsidR="00274E52" w:rsidRPr="0073210A">
        <w:t xml:space="preserve"> D’Souza (ENG)</w:t>
      </w:r>
    </w:p>
    <w:p w14:paraId="7B932F8F" w14:textId="07B86E65" w:rsidR="00274E52" w:rsidRPr="0073210A" w:rsidRDefault="00E90DC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10333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24F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Eric Gruver (HNRS)</w:t>
      </w:r>
    </w:p>
    <w:p w14:paraId="58948319" w14:textId="744ECDC5" w:rsidR="00274E52" w:rsidRPr="0073210A" w:rsidRDefault="00E90DC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594A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</w:t>
      </w:r>
      <w:proofErr w:type="spellStart"/>
      <w:r w:rsidR="00274E52" w:rsidRPr="0073210A">
        <w:t>Jaymee</w:t>
      </w:r>
      <w:proofErr w:type="spellEnd"/>
      <w:r w:rsidR="00274E52" w:rsidRPr="0073210A">
        <w:t xml:space="preserve"> </w:t>
      </w:r>
      <w:proofErr w:type="spellStart"/>
      <w:r w:rsidR="00274E52" w:rsidRPr="0073210A">
        <w:t>Haefner</w:t>
      </w:r>
      <w:proofErr w:type="spellEnd"/>
      <w:r w:rsidR="00274E52" w:rsidRPr="0073210A">
        <w:t xml:space="preserve"> (VPAA)</w:t>
      </w:r>
    </w:p>
    <w:p w14:paraId="3438520D" w14:textId="56B34DC0" w:rsidR="00F01C00" w:rsidRPr="0073210A" w:rsidRDefault="00E90DC2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70181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Muham</w:t>
      </w:r>
      <w:r w:rsidR="00DB486E">
        <w:t>ma</w:t>
      </w:r>
      <w:r w:rsidR="00F01C00">
        <w:t>d Kara (SGA)</w:t>
      </w:r>
    </w:p>
    <w:p w14:paraId="580A6086" w14:textId="77777777" w:rsidR="00274E52" w:rsidRPr="005F642F" w:rsidRDefault="00E90DC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Lynn McCreary (REG)</w:t>
      </w:r>
    </w:p>
    <w:p w14:paraId="2125C887" w14:textId="77777777" w:rsidR="00274E52" w:rsidRDefault="00E90DC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  <w:rPr>
          <w:sz w:val="20"/>
        </w:rPr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</w:t>
      </w:r>
      <w:r w:rsidR="00274E52" w:rsidRPr="00A22E53">
        <w:t>Luwis Mhlanga (CMHT)</w:t>
      </w:r>
    </w:p>
    <w:p w14:paraId="2A8070E2" w14:textId="77777777" w:rsidR="00A22E53" w:rsidRPr="005F642F" w:rsidRDefault="00E90DC2" w:rsidP="00A22E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A22E53" w:rsidRPr="0073210A">
        <w:t xml:space="preserve"> Thomas Miles (OCCC</w:t>
      </w:r>
      <w:r w:rsidR="00A22E53" w:rsidRPr="005F642F">
        <w:t>)</w:t>
      </w:r>
    </w:p>
    <w:p w14:paraId="7E35CD0B" w14:textId="558569B9" w:rsidR="00274E52" w:rsidRPr="005F642F" w:rsidRDefault="00E90DC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John Quintanilla (COS)</w:t>
      </w:r>
    </w:p>
    <w:p w14:paraId="71081BF9" w14:textId="7DFE86B2" w:rsidR="00274E52" w:rsidRPr="005F642F" w:rsidRDefault="00E90DC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Desiree Robison (COB)</w:t>
      </w:r>
    </w:p>
    <w:p w14:paraId="5F261EC2" w14:textId="2A01DE20" w:rsidR="00274E52" w:rsidRDefault="00E90DC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94334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Peggy Shadduck (NC)</w:t>
      </w:r>
    </w:p>
    <w:p w14:paraId="3635BFC9" w14:textId="41D66439" w:rsidR="00F01C00" w:rsidRPr="0073210A" w:rsidRDefault="00E90DC2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9878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Dominique Thomas (SGA)</w:t>
      </w:r>
    </w:p>
    <w:p w14:paraId="2F84768B" w14:textId="77777777" w:rsidR="00F01C00" w:rsidRPr="005F642F" w:rsidRDefault="00F01C00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F01C00" w:rsidRPr="005F642F" w:rsidSect="00FF21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76E9B1" w14:textId="77777777" w:rsidR="00274E52" w:rsidRPr="005F642F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74E52" w:rsidRPr="005F642F" w:rsidSect="00FF2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016BF" w14:textId="2E272856" w:rsidR="00274E52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5F642F">
        <w:rPr>
          <w:b/>
        </w:rPr>
        <w:t xml:space="preserve">Visiting: </w:t>
      </w:r>
      <w:r>
        <w:t xml:space="preserve">Kim Faris, </w:t>
      </w:r>
      <w:r w:rsidRPr="005F642F">
        <w:t xml:space="preserve">Ben Inn, Jeanette Laredo, Katy McDaniel, </w:t>
      </w:r>
      <w:r>
        <w:t xml:space="preserve">Mike McKay, </w:t>
      </w:r>
      <w:r w:rsidR="00284787">
        <w:t xml:space="preserve">Monique Scales, </w:t>
      </w:r>
      <w:proofErr w:type="gramStart"/>
      <w:r w:rsidR="007C594A">
        <w:t>Kim</w:t>
      </w:r>
      <w:proofErr w:type="gramEnd"/>
      <w:r w:rsidR="007C594A">
        <w:t xml:space="preserve"> Wells</w:t>
      </w:r>
      <w:r>
        <w:t>.</w:t>
      </w:r>
    </w:p>
    <w:p w14:paraId="0FDEF22D" w14:textId="77777777" w:rsidR="00274E52" w:rsidRPr="000C535A" w:rsidRDefault="00274E52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</w:p>
    <w:p w14:paraId="59CC72E6" w14:textId="7221CEC7" w:rsidR="00190729" w:rsidRPr="00832EE6" w:rsidRDefault="00EB45EC" w:rsidP="00DD6B5A">
      <w:pPr>
        <w:pStyle w:val="Heading2"/>
      </w:pPr>
      <w:r>
        <w:t xml:space="preserve">VPAA </w:t>
      </w:r>
      <w:r w:rsidR="002B7D88" w:rsidRPr="00832EE6">
        <w:t>INFORMATION</w:t>
      </w:r>
      <w:r w:rsidR="0063536E" w:rsidRPr="00832EE6">
        <w:t xml:space="preserve"> ITEMS</w:t>
      </w:r>
    </w:p>
    <w:p w14:paraId="3F484FE9" w14:textId="5FB7F053" w:rsidR="00961481" w:rsidRPr="000D68AB" w:rsidRDefault="000D68AB" w:rsidP="001905C3">
      <w:pPr>
        <w:pStyle w:val="List1"/>
      </w:pPr>
      <w:r w:rsidRPr="000D68AB">
        <w:t>Reminder that the 20-21 catalog deadline is in October.</w:t>
      </w:r>
    </w:p>
    <w:p w14:paraId="004FAB63" w14:textId="77777777" w:rsidR="0055514C" w:rsidRPr="00832EE6" w:rsidRDefault="0063536E" w:rsidP="00DD6B5A">
      <w:pPr>
        <w:pStyle w:val="Heading2"/>
      </w:pPr>
      <w:r w:rsidRPr="00832EE6">
        <w:t>REQUEST FOR NEW COURSE</w:t>
      </w:r>
    </w:p>
    <w:p w14:paraId="2EE5A4A4" w14:textId="6ACBD069" w:rsidR="00656130" w:rsidRDefault="00656130" w:rsidP="003769FC">
      <w:pPr>
        <w:pStyle w:val="Heading3"/>
      </w:pPr>
      <w:r>
        <w:t>Division of International Affairs</w:t>
      </w:r>
    </w:p>
    <w:p w14:paraId="28073D4A" w14:textId="5D79B8B1" w:rsidR="00656130" w:rsidRPr="00656130" w:rsidRDefault="00656130" w:rsidP="00FF21BF">
      <w:pPr>
        <w:pStyle w:val="List1"/>
      </w:pPr>
      <w:r w:rsidRPr="00656130">
        <w:t>INTE - 3020 - Global Intensive Opportunity</w:t>
      </w:r>
      <w:r>
        <w:t>—New Course (Catalog year effective 2020-21)</w:t>
      </w:r>
      <w:r w:rsidR="00182DDB">
        <w:t xml:space="preserve"> </w:t>
      </w:r>
      <w:r w:rsidR="00182DDB" w:rsidRPr="00182DDB">
        <w:rPr>
          <w:b/>
          <w:color w:val="FF0000"/>
        </w:rPr>
        <w:t>APPROVED</w:t>
      </w:r>
    </w:p>
    <w:p w14:paraId="686F8F7D" w14:textId="23F2A661" w:rsidR="003769FC" w:rsidRDefault="003769FC" w:rsidP="003769FC">
      <w:pPr>
        <w:pStyle w:val="Heading3"/>
      </w:pPr>
      <w:r>
        <w:t>College of Liberal Arts and Social Sciences</w:t>
      </w:r>
    </w:p>
    <w:p w14:paraId="68B0F5B8" w14:textId="697049DD" w:rsidR="003769FC" w:rsidRPr="00182DDB" w:rsidRDefault="003769FC" w:rsidP="003769FC">
      <w:pPr>
        <w:pStyle w:val="Heading4"/>
        <w:rPr>
          <w:color w:val="FF0000"/>
          <w:u w:val="none"/>
        </w:rPr>
      </w:pPr>
      <w:r>
        <w:t xml:space="preserve">Department of </w:t>
      </w:r>
      <w:r w:rsidR="000D038F">
        <w:t>English</w:t>
      </w:r>
      <w:r w:rsidR="00182DDB">
        <w:rPr>
          <w:u w:val="none"/>
        </w:rPr>
        <w:t xml:space="preserve"> </w:t>
      </w:r>
      <w:r w:rsidR="00182DDB">
        <w:rPr>
          <w:color w:val="FF0000"/>
          <w:u w:val="none"/>
        </w:rPr>
        <w:t>APPROVED</w:t>
      </w:r>
    </w:p>
    <w:p w14:paraId="1768DF9F" w14:textId="77777777" w:rsidR="000D038F" w:rsidRDefault="000D038F" w:rsidP="000D038F">
      <w:pPr>
        <w:pStyle w:val="List1"/>
      </w:pPr>
      <w:r>
        <w:t>ENGL - 2321 - British Literature—New Course (Catalog year effective 2020-21)</w:t>
      </w:r>
    </w:p>
    <w:p w14:paraId="2D579BFF" w14:textId="77777777" w:rsidR="000D038F" w:rsidRDefault="000D038F" w:rsidP="000D038F">
      <w:pPr>
        <w:pStyle w:val="List1"/>
      </w:pPr>
      <w:r>
        <w:t>ENGL - 2326 - American Literature—New Course (Catalog year effective 2020-21)</w:t>
      </w:r>
    </w:p>
    <w:p w14:paraId="1508592F" w14:textId="77777777" w:rsidR="000D038F" w:rsidRDefault="000D038F" w:rsidP="000D038F">
      <w:pPr>
        <w:pStyle w:val="List1"/>
      </w:pPr>
      <w:r>
        <w:t>ENGL - 2331 - World Literature—New Course (Catalog year effective 2020-21)</w:t>
      </w:r>
    </w:p>
    <w:p w14:paraId="7C5227DA" w14:textId="77777777" w:rsidR="000D038F" w:rsidRDefault="000D038F" w:rsidP="000D038F">
      <w:pPr>
        <w:pStyle w:val="List1"/>
      </w:pPr>
      <w:r>
        <w:t>ENGL - 2351 - Mexican American Literature—New Course (Catalog year effective 2020-21)</w:t>
      </w:r>
    </w:p>
    <w:p w14:paraId="76CFD6D8" w14:textId="77777777" w:rsidR="000D038F" w:rsidRDefault="000D038F" w:rsidP="000D038F">
      <w:pPr>
        <w:pStyle w:val="List1"/>
      </w:pPr>
      <w:r>
        <w:t>ENGL - 3900 - Career Advancement for English Majors—New Course (Catalog year effective 2020-21)</w:t>
      </w:r>
    </w:p>
    <w:p w14:paraId="1E721807" w14:textId="77777777" w:rsidR="000D038F" w:rsidRDefault="000D038F" w:rsidP="000D038F">
      <w:pPr>
        <w:pStyle w:val="List1"/>
      </w:pPr>
      <w:r>
        <w:t>ENGL - 4130 - Literary Editing and Publishing—New Course (Catalog year effective 2020-21)</w:t>
      </w:r>
    </w:p>
    <w:p w14:paraId="1A108C41" w14:textId="77777777" w:rsidR="000D038F" w:rsidRDefault="000D038F" w:rsidP="000D038F">
      <w:pPr>
        <w:pStyle w:val="List1"/>
      </w:pPr>
      <w:r>
        <w:t>ENGL - 4610 - Children's and Young Adult Literature—New Course (Catalog year effective 2020-21)</w:t>
      </w:r>
    </w:p>
    <w:p w14:paraId="07E14693" w14:textId="77777777" w:rsidR="000D038F" w:rsidRDefault="000D038F" w:rsidP="000D038F">
      <w:pPr>
        <w:pStyle w:val="List1"/>
      </w:pPr>
      <w:r>
        <w:t>ENGL - 4665 - Studies in Science Fiction—New Course (Catalog year effective 2020-21)</w:t>
      </w:r>
    </w:p>
    <w:p w14:paraId="596B21BC" w14:textId="685D2847" w:rsidR="000D038F" w:rsidRDefault="000D038F" w:rsidP="000D038F">
      <w:pPr>
        <w:pStyle w:val="List1"/>
      </w:pPr>
      <w:r>
        <w:t>ENGL - 4680 - Game Narratives as Literature—New Course (Catalog year effective 2020-21)</w:t>
      </w:r>
    </w:p>
    <w:p w14:paraId="6FF524F9" w14:textId="52E98C3E" w:rsidR="003769FC" w:rsidRPr="00182DDB" w:rsidRDefault="003769FC" w:rsidP="003769FC">
      <w:pPr>
        <w:pStyle w:val="Heading4"/>
        <w:rPr>
          <w:color w:val="FF0000"/>
          <w:u w:val="none"/>
        </w:rPr>
      </w:pPr>
      <w:r w:rsidRPr="003C405B">
        <w:t>Department of Geography and the Environment</w:t>
      </w:r>
      <w:r w:rsidR="00182DDB">
        <w:rPr>
          <w:color w:val="FF0000"/>
          <w:u w:val="none"/>
        </w:rPr>
        <w:t xml:space="preserve"> APPROVED</w:t>
      </w:r>
    </w:p>
    <w:p w14:paraId="7723E4B3" w14:textId="30B01B06" w:rsidR="003C405B" w:rsidRDefault="000D038F" w:rsidP="00FF21BF">
      <w:pPr>
        <w:pStyle w:val="List1"/>
      </w:pPr>
      <w:r w:rsidRPr="000D038F">
        <w:t>GEOL - 3010 - Environmental Geology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0F796802" w14:textId="77777777" w:rsidR="00EE5A87" w:rsidRDefault="00EE5A87">
      <w:pPr>
        <w:ind w:left="0" w:firstLine="0"/>
        <w:rPr>
          <w:b/>
          <w:u w:val="single"/>
        </w:rPr>
      </w:pPr>
      <w:r>
        <w:br w:type="page"/>
      </w:r>
    </w:p>
    <w:p w14:paraId="30581BCD" w14:textId="659A106F" w:rsidR="003769FC" w:rsidRPr="00182DDB" w:rsidRDefault="003769FC" w:rsidP="003769FC">
      <w:pPr>
        <w:pStyle w:val="Heading4"/>
        <w:rPr>
          <w:color w:val="FF0000"/>
          <w:u w:val="none"/>
        </w:rPr>
      </w:pPr>
      <w:r>
        <w:lastRenderedPageBreak/>
        <w:t>Department of History</w:t>
      </w:r>
      <w:r w:rsidR="00182DDB">
        <w:rPr>
          <w:u w:val="none"/>
        </w:rPr>
        <w:t xml:space="preserve"> </w:t>
      </w:r>
      <w:r w:rsidR="00182DDB">
        <w:rPr>
          <w:color w:val="FF0000"/>
          <w:u w:val="none"/>
        </w:rPr>
        <w:t>APPROVED</w:t>
      </w:r>
    </w:p>
    <w:p w14:paraId="10C75385" w14:textId="77777777" w:rsidR="00EE5A87" w:rsidRDefault="00EE5A87" w:rsidP="00EE5A87">
      <w:pPr>
        <w:pStyle w:val="List1"/>
      </w:pPr>
      <w:r>
        <w:t>HIST - 4221 - Early Modern Europe and the World—New Course (</w:t>
      </w:r>
      <w:r w:rsidRPr="003769FC">
        <w:t>Catalog year effective 2020-21</w:t>
      </w:r>
      <w:r>
        <w:t>)</w:t>
      </w:r>
    </w:p>
    <w:p w14:paraId="7F05C4A6" w14:textId="77777777" w:rsidR="000D038F" w:rsidRDefault="000D038F" w:rsidP="000D038F">
      <w:pPr>
        <w:pStyle w:val="List1"/>
      </w:pPr>
      <w:r>
        <w:t>HIST - 4222 - Medieval Travelers—New Course (</w:t>
      </w:r>
      <w:r w:rsidRPr="003769FC">
        <w:t>Catalog year effective 2020-21</w:t>
      </w:r>
      <w:r>
        <w:t>)</w:t>
      </w:r>
    </w:p>
    <w:p w14:paraId="50EA6A90" w14:textId="77777777" w:rsidR="000D038F" w:rsidRDefault="000D038F" w:rsidP="000D038F">
      <w:pPr>
        <w:pStyle w:val="List1"/>
      </w:pPr>
      <w:r>
        <w:t>HIST - 4303 - Age of Empire 1848-1914—New Course (</w:t>
      </w:r>
      <w:r w:rsidRPr="003769FC">
        <w:t>Catalog year effective 2020-21</w:t>
      </w:r>
      <w:r>
        <w:t>)</w:t>
      </w:r>
    </w:p>
    <w:p w14:paraId="3AEFA6B4" w14:textId="040447CB" w:rsidR="003C405B" w:rsidRDefault="000D038F" w:rsidP="000D038F">
      <w:pPr>
        <w:pStyle w:val="List1"/>
      </w:pPr>
      <w:r>
        <w:t>HIST - 4871 - America in the Gilded Age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3342DD8F" w14:textId="1E72E991" w:rsidR="00656130" w:rsidRPr="00182DDB" w:rsidRDefault="00656130" w:rsidP="00656130">
      <w:pPr>
        <w:pStyle w:val="Heading4"/>
        <w:rPr>
          <w:color w:val="FF0000"/>
          <w:u w:val="none"/>
        </w:rPr>
      </w:pPr>
      <w:r>
        <w:t>Department of Media Arts</w:t>
      </w:r>
      <w:r w:rsidR="00182DDB">
        <w:rPr>
          <w:u w:val="none"/>
        </w:rPr>
        <w:t xml:space="preserve"> </w:t>
      </w:r>
      <w:r w:rsidR="00182DDB">
        <w:rPr>
          <w:color w:val="FF0000"/>
          <w:u w:val="none"/>
        </w:rPr>
        <w:t>APPROVED</w:t>
      </w:r>
    </w:p>
    <w:p w14:paraId="4C16B1FE" w14:textId="77777777" w:rsidR="00656130" w:rsidRDefault="00656130" w:rsidP="00656130">
      <w:pPr>
        <w:pStyle w:val="List1"/>
      </w:pPr>
      <w:r>
        <w:t>MRTS - 4150 - Cinematography—New Course (</w:t>
      </w:r>
      <w:r w:rsidRPr="003769FC">
        <w:t>Catalog year effective 2020-21</w:t>
      </w:r>
      <w:r>
        <w:t>)</w:t>
      </w:r>
    </w:p>
    <w:p w14:paraId="589B936F" w14:textId="364A5885" w:rsidR="00656130" w:rsidRDefault="00656130" w:rsidP="00FF21BF">
      <w:pPr>
        <w:pStyle w:val="List1"/>
      </w:pPr>
      <w:r>
        <w:t>MRTS - 4425 - Audience Research—New Course (</w:t>
      </w:r>
      <w:r w:rsidRPr="003769FC">
        <w:t>Catalog year effective 2020-21</w:t>
      </w:r>
      <w:r>
        <w:t>)</w:t>
      </w:r>
    </w:p>
    <w:p w14:paraId="5D32A3FB" w14:textId="77777777" w:rsidR="00656130" w:rsidRDefault="00656130" w:rsidP="00656130">
      <w:pPr>
        <w:pStyle w:val="List1"/>
      </w:pPr>
      <w:r>
        <w:t>MRTS - 4435 - Media Marketing and Branding—New Course (</w:t>
      </w:r>
      <w:r w:rsidRPr="003769FC">
        <w:t>Catalog year effective 2020-21</w:t>
      </w:r>
      <w:r>
        <w:t>)</w:t>
      </w:r>
    </w:p>
    <w:p w14:paraId="6F6BA490" w14:textId="69F9358D" w:rsidR="00656130" w:rsidRDefault="00656130" w:rsidP="00FF21BF">
      <w:pPr>
        <w:pStyle w:val="List1"/>
      </w:pPr>
      <w:r>
        <w:t>MRTS - 4465 - Writing for Television—New Course (</w:t>
      </w:r>
      <w:r w:rsidRPr="003769FC">
        <w:t>Catalog year effective 2020-21</w:t>
      </w:r>
      <w:r>
        <w:t>)</w:t>
      </w:r>
    </w:p>
    <w:p w14:paraId="2B5CA9DD" w14:textId="7A78B31C" w:rsidR="00656130" w:rsidRDefault="00656130" w:rsidP="00FF21BF">
      <w:pPr>
        <w:pStyle w:val="List1"/>
      </w:pPr>
      <w:r>
        <w:t>MRTS - 4515 - Teen Media—New Course (</w:t>
      </w:r>
      <w:r w:rsidRPr="003769FC">
        <w:t>Catalog year effective 2020-21</w:t>
      </w:r>
      <w:r>
        <w:t>)</w:t>
      </w:r>
    </w:p>
    <w:p w14:paraId="3FA28C13" w14:textId="42B0ACF8" w:rsidR="000D038F" w:rsidRPr="00182DDB" w:rsidRDefault="000D038F" w:rsidP="000D038F">
      <w:pPr>
        <w:pStyle w:val="Heading4"/>
        <w:rPr>
          <w:color w:val="FF0000"/>
          <w:u w:val="none"/>
        </w:rPr>
      </w:pPr>
      <w:r>
        <w:t>Department of Political Science</w:t>
      </w:r>
      <w:r w:rsidR="00182DDB">
        <w:rPr>
          <w:u w:val="none"/>
        </w:rPr>
        <w:t xml:space="preserve"> </w:t>
      </w:r>
      <w:r w:rsidR="00182DDB">
        <w:rPr>
          <w:color w:val="FF0000"/>
          <w:u w:val="none"/>
        </w:rPr>
        <w:t>APPROVED</w:t>
      </w:r>
    </w:p>
    <w:p w14:paraId="7702E010" w14:textId="77777777" w:rsidR="000D038F" w:rsidRDefault="000D038F" w:rsidP="000D038F">
      <w:pPr>
        <w:pStyle w:val="List1"/>
      </w:pPr>
      <w:r>
        <w:t>PSCI - 3101 - Latino Politics—New Course (</w:t>
      </w:r>
      <w:r w:rsidRPr="003769FC">
        <w:t>Catalog year effective 2020-21</w:t>
      </w:r>
      <w:r>
        <w:t>)</w:t>
      </w:r>
    </w:p>
    <w:p w14:paraId="44B67E6D" w14:textId="658BA5E4" w:rsidR="000D038F" w:rsidRDefault="000D038F" w:rsidP="000D038F">
      <w:pPr>
        <w:pStyle w:val="List1"/>
      </w:pPr>
      <w:r>
        <w:t>PSCI - 3102 - U.S. Immigration Policy—New Course (</w:t>
      </w:r>
      <w:r w:rsidRPr="003769FC">
        <w:t>Catalog year effective 2020-21</w:t>
      </w:r>
      <w:r>
        <w:t>)</w:t>
      </w:r>
    </w:p>
    <w:p w14:paraId="281D04CC" w14:textId="3968057A" w:rsidR="000D038F" w:rsidRDefault="000D038F" w:rsidP="000D038F">
      <w:pPr>
        <w:pStyle w:val="List1"/>
      </w:pPr>
      <w:r>
        <w:t>PSCI - 3103 - U.S. Immigration Politics—New Course (</w:t>
      </w:r>
      <w:r w:rsidRPr="003769FC">
        <w:t>Catalog year effective 2020-21</w:t>
      </w:r>
      <w:r>
        <w:t>)</w:t>
      </w:r>
    </w:p>
    <w:p w14:paraId="7C4DE0D8" w14:textId="0F0422FE" w:rsidR="000D038F" w:rsidRDefault="000D038F" w:rsidP="000D038F">
      <w:pPr>
        <w:pStyle w:val="List1"/>
      </w:pPr>
      <w:r>
        <w:t xml:space="preserve">PSCI - 3104 - Race </w:t>
      </w:r>
      <w:r w:rsidR="00B16770">
        <w:t>and</w:t>
      </w:r>
      <w:r>
        <w:t xml:space="preserve"> Ethnic Politics—New Course (</w:t>
      </w:r>
      <w:r w:rsidRPr="003769FC">
        <w:t>Catalog year effective 2020-21</w:t>
      </w:r>
      <w:r>
        <w:t>)</w:t>
      </w:r>
    </w:p>
    <w:p w14:paraId="52B7BD65" w14:textId="2CBF29AA" w:rsidR="000D038F" w:rsidRDefault="000D038F" w:rsidP="000D038F">
      <w:pPr>
        <w:pStyle w:val="List1"/>
      </w:pPr>
      <w:r>
        <w:t>PSCI - 3105 - Political Economy of Race, Gender and Immigration—New Course (</w:t>
      </w:r>
      <w:r w:rsidRPr="003769FC">
        <w:t>Catalog year effective 2020-21</w:t>
      </w:r>
      <w:r>
        <w:t>)</w:t>
      </w:r>
    </w:p>
    <w:p w14:paraId="6DE9C081" w14:textId="64F9BAB9" w:rsidR="000D038F" w:rsidRDefault="000D038F" w:rsidP="000D038F">
      <w:pPr>
        <w:pStyle w:val="List1"/>
      </w:pPr>
      <w:r>
        <w:t>PSCI - 3701 - Politics of Mexico—New Course (</w:t>
      </w:r>
      <w:r w:rsidRPr="003769FC">
        <w:t>Catalog year effective 2020-21</w:t>
      </w:r>
      <w:r>
        <w:t>)</w:t>
      </w:r>
    </w:p>
    <w:p w14:paraId="3B8AF585" w14:textId="5B7D2F29" w:rsidR="000D038F" w:rsidRDefault="000D038F" w:rsidP="000D038F">
      <w:pPr>
        <w:pStyle w:val="List1"/>
      </w:pPr>
      <w:r>
        <w:t>PSCI - 3702 - Latin American Politics—New Course (</w:t>
      </w:r>
      <w:r w:rsidRPr="003769FC">
        <w:t>Catalog year effective 2020-21</w:t>
      </w:r>
      <w:r>
        <w:t>)</w:t>
      </w:r>
    </w:p>
    <w:p w14:paraId="5CF9D571" w14:textId="6C871D92" w:rsidR="000D038F" w:rsidRDefault="000D038F" w:rsidP="000D038F">
      <w:pPr>
        <w:pStyle w:val="List1"/>
      </w:pPr>
      <w:r>
        <w:t>PSCI - 3703 - Security in Latin America—New Course (</w:t>
      </w:r>
      <w:r w:rsidRPr="003769FC">
        <w:t>Catalog year effective 2020-21</w:t>
      </w:r>
      <w:r>
        <w:t>)</w:t>
      </w:r>
    </w:p>
    <w:p w14:paraId="1DBC489F" w14:textId="43399C1F" w:rsidR="000D038F" w:rsidRDefault="000D038F" w:rsidP="00656130">
      <w:pPr>
        <w:pStyle w:val="List1"/>
      </w:pPr>
      <w:r>
        <w:lastRenderedPageBreak/>
        <w:t xml:space="preserve">PSCI - 3704 </w:t>
      </w:r>
      <w:r w:rsidR="00B16770">
        <w:t>–</w:t>
      </w:r>
      <w:r>
        <w:t xml:space="preserve"> U</w:t>
      </w:r>
      <w:r w:rsidR="00B16770">
        <w:t>.</w:t>
      </w:r>
      <w:r>
        <w:t>S</w:t>
      </w:r>
      <w:r w:rsidR="00B16770">
        <w:t>.</w:t>
      </w:r>
      <w:r>
        <w:t>-Latin American Relations</w:t>
      </w:r>
      <w:r w:rsidR="00656130" w:rsidRPr="00656130">
        <w:t>—New Course (Catalog year effective 2020-21)</w:t>
      </w:r>
    </w:p>
    <w:p w14:paraId="4EF7121A" w14:textId="532DA965" w:rsidR="00656130" w:rsidRPr="00182DDB" w:rsidRDefault="00656130" w:rsidP="00656130">
      <w:pPr>
        <w:pStyle w:val="Heading4"/>
        <w:rPr>
          <w:color w:val="FF0000"/>
          <w:u w:val="none"/>
        </w:rPr>
      </w:pPr>
      <w:r>
        <w:t xml:space="preserve">Department of </w:t>
      </w:r>
      <w:r w:rsidRPr="00656130">
        <w:t>World Languages, Literatures</w:t>
      </w:r>
      <w:r>
        <w:t xml:space="preserve"> and</w:t>
      </w:r>
      <w:r w:rsidRPr="00656130">
        <w:t xml:space="preserve"> Cultures</w:t>
      </w:r>
      <w:r w:rsidR="00182DDB">
        <w:rPr>
          <w:color w:val="FF0000"/>
          <w:u w:val="none"/>
        </w:rPr>
        <w:t xml:space="preserve"> APPROVED</w:t>
      </w:r>
    </w:p>
    <w:p w14:paraId="04CF55EC" w14:textId="652C586D" w:rsidR="00656130" w:rsidRDefault="00656130" w:rsidP="00656130">
      <w:pPr>
        <w:pStyle w:val="List1"/>
      </w:pPr>
      <w:r>
        <w:t>WLLC - 3010 - Global Diversity</w:t>
      </w:r>
      <w:r w:rsidRPr="00656130">
        <w:t>—New Course (Catalog year effective 2020-21)</w:t>
      </w:r>
    </w:p>
    <w:p w14:paraId="66DB2933" w14:textId="148B1A10" w:rsidR="00656130" w:rsidRDefault="00656130" w:rsidP="00656130">
      <w:pPr>
        <w:pStyle w:val="List1"/>
      </w:pPr>
      <w:r>
        <w:t>WLLC - 3840 - Mapping Russia: Saint Petersburg in Russian Culture, Literature and Art</w:t>
      </w:r>
      <w:r w:rsidRPr="00656130">
        <w:t>—New Course (Catalog year effective 2020-21)</w:t>
      </w:r>
    </w:p>
    <w:p w14:paraId="3773A297" w14:textId="4C7FFF36" w:rsidR="00656130" w:rsidRDefault="00656130" w:rsidP="00656130">
      <w:pPr>
        <w:pStyle w:val="Heading3"/>
      </w:pPr>
      <w:r>
        <w:t>College of Science</w:t>
      </w:r>
    </w:p>
    <w:p w14:paraId="656E9295" w14:textId="7DAA380B" w:rsidR="00656130" w:rsidRPr="00182DDB" w:rsidRDefault="00656130" w:rsidP="00656130">
      <w:pPr>
        <w:pStyle w:val="Heading4"/>
        <w:rPr>
          <w:u w:val="none"/>
        </w:rPr>
      </w:pPr>
      <w:r>
        <w:t>Department of Chemistry</w:t>
      </w:r>
      <w:r w:rsidR="00182DDB">
        <w:rPr>
          <w:u w:val="none"/>
        </w:rPr>
        <w:t xml:space="preserve"> </w:t>
      </w:r>
      <w:r w:rsidR="00182DDB" w:rsidRPr="00182DDB">
        <w:rPr>
          <w:color w:val="FF0000"/>
          <w:u w:val="none"/>
        </w:rPr>
        <w:t>APPROVED</w:t>
      </w:r>
    </w:p>
    <w:p w14:paraId="1724BBD5" w14:textId="749E628D" w:rsidR="00656130" w:rsidRDefault="00656130" w:rsidP="00656130">
      <w:pPr>
        <w:pStyle w:val="List1"/>
      </w:pPr>
      <w:r>
        <w:t>CHEM - 3330 - Forensic Science Analysis</w:t>
      </w:r>
      <w:r w:rsidRPr="00656130">
        <w:t>—New Course (Catalog year effective 2020-21)</w:t>
      </w:r>
    </w:p>
    <w:p w14:paraId="3BF454DC" w14:textId="24CA8E96" w:rsidR="00656130" w:rsidRDefault="00656130" w:rsidP="00656130">
      <w:pPr>
        <w:pStyle w:val="List1"/>
      </w:pPr>
      <w:r>
        <w:t>CHEM - 4360 - Principles of Forensic Science</w:t>
      </w:r>
      <w:r w:rsidRPr="00656130">
        <w:t>—New Course (Catalog year effective 2020-21)</w:t>
      </w:r>
    </w:p>
    <w:p w14:paraId="386B04AB" w14:textId="0F482663" w:rsidR="00A36547" w:rsidRDefault="00A36547" w:rsidP="00A36547">
      <w:pPr>
        <w:pStyle w:val="Heading3"/>
      </w:pPr>
      <w:r>
        <w:t>College of Visual Arts and Design</w:t>
      </w:r>
    </w:p>
    <w:p w14:paraId="5DF56214" w14:textId="46E73456" w:rsidR="00A36547" w:rsidRPr="00182DDB" w:rsidRDefault="00A36547" w:rsidP="00A36547">
      <w:pPr>
        <w:pStyle w:val="Heading4"/>
        <w:rPr>
          <w:color w:val="FF0000"/>
          <w:u w:val="none"/>
        </w:rPr>
      </w:pPr>
      <w:r>
        <w:t>Department of Studio Art</w:t>
      </w:r>
      <w:r w:rsidR="00182DDB">
        <w:t xml:space="preserve"> </w:t>
      </w:r>
      <w:r w:rsidR="00182DDB">
        <w:rPr>
          <w:color w:val="FF0000"/>
          <w:u w:val="none"/>
        </w:rPr>
        <w:t>APPROVED</w:t>
      </w:r>
    </w:p>
    <w:p w14:paraId="09CCDFD8" w14:textId="6F639485" w:rsidR="00656130" w:rsidRDefault="00656130" w:rsidP="00656130">
      <w:pPr>
        <w:pStyle w:val="List1"/>
      </w:pPr>
      <w:r w:rsidRPr="00656130">
        <w:t>ASTU - 3507 - Intermediate Photography: Field Photography</w:t>
      </w:r>
      <w:r w:rsidR="00A36547" w:rsidRPr="00656130">
        <w:t>—New Course (Catalog year effective 2020-21)</w:t>
      </w:r>
    </w:p>
    <w:p w14:paraId="5FAE0EE8" w14:textId="62BAD54B" w:rsidR="00A64EF1" w:rsidRPr="0025006B" w:rsidRDefault="0063536E" w:rsidP="00DD6B5A">
      <w:pPr>
        <w:pStyle w:val="Heading2"/>
      </w:pPr>
      <w:r w:rsidRPr="0025006B">
        <w:t>REQUEST FOR EXPERIMENTAL COURSE</w:t>
      </w:r>
    </w:p>
    <w:p w14:paraId="23FCDA0A" w14:textId="623020EE" w:rsidR="00E34A81" w:rsidRPr="00A36547" w:rsidRDefault="00A36547" w:rsidP="00A36547">
      <w:pPr>
        <w:pStyle w:val="NoSpacing"/>
        <w:ind w:firstLine="0"/>
        <w:rPr>
          <w:i/>
        </w:rPr>
      </w:pPr>
      <w:r>
        <w:rPr>
          <w:i/>
        </w:rPr>
        <w:t>None.</w:t>
      </w:r>
    </w:p>
    <w:p w14:paraId="4F8E4652" w14:textId="77777777" w:rsidR="00370DC0" w:rsidRDefault="0063536E" w:rsidP="00DD6B5A">
      <w:pPr>
        <w:pStyle w:val="Heading2"/>
      </w:pPr>
      <w:r w:rsidRPr="0025006B">
        <w:t>CHANGE IN EXISTING CORE CURRICULUM COURSE</w:t>
      </w:r>
    </w:p>
    <w:p w14:paraId="3FC2A3CD" w14:textId="03ACFEFE" w:rsidR="003E2011" w:rsidRDefault="006E1F7E" w:rsidP="006E1F7E">
      <w:pPr>
        <w:pStyle w:val="None"/>
        <w:rPr>
          <w:bCs/>
        </w:rPr>
      </w:pPr>
      <w:r>
        <w:rPr>
          <w:i/>
        </w:rPr>
        <w:t>None.</w:t>
      </w:r>
    </w:p>
    <w:p w14:paraId="69BEB4F1" w14:textId="77777777" w:rsidR="00336B41" w:rsidRPr="0025006B" w:rsidRDefault="0063536E" w:rsidP="00DD6B5A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7B917049" w14:textId="70D2E5CD" w:rsidR="00F82899" w:rsidRPr="00765A79" w:rsidRDefault="00765A79" w:rsidP="00765A79">
      <w:pPr>
        <w:pStyle w:val="None"/>
        <w:rPr>
          <w:i/>
        </w:rPr>
      </w:pPr>
      <w:r>
        <w:rPr>
          <w:i/>
        </w:rPr>
        <w:t>None.</w:t>
      </w:r>
    </w:p>
    <w:p w14:paraId="158DA8AB" w14:textId="77777777" w:rsidR="0063536E" w:rsidRPr="0025006B" w:rsidRDefault="0063536E" w:rsidP="00DD6B5A">
      <w:pPr>
        <w:pStyle w:val="Heading2"/>
      </w:pPr>
      <w:r w:rsidRPr="0025006B">
        <w:t>DELETION OF COURSE FROM CORE CURRICULUM</w:t>
      </w:r>
    </w:p>
    <w:p w14:paraId="237E5A3C" w14:textId="77777777" w:rsidR="00FF34E9" w:rsidRPr="0092092D" w:rsidRDefault="00FF34E9" w:rsidP="00FF34E9">
      <w:pPr>
        <w:pStyle w:val="Heading3"/>
      </w:pPr>
      <w:r w:rsidRPr="0092092D">
        <w:t>College of Liberal Arts and Social Sciences</w:t>
      </w:r>
    </w:p>
    <w:p w14:paraId="41586765" w14:textId="5C6F64BC" w:rsidR="00FF34E9" w:rsidRPr="00182DDB" w:rsidRDefault="00FF34E9" w:rsidP="00FF34E9">
      <w:pPr>
        <w:pStyle w:val="Heading4"/>
        <w:rPr>
          <w:u w:val="none"/>
        </w:rPr>
      </w:pPr>
      <w:r w:rsidRPr="0092092D">
        <w:t>Department of English</w:t>
      </w:r>
      <w:r w:rsidR="00182DDB">
        <w:rPr>
          <w:u w:val="none"/>
        </w:rPr>
        <w:t xml:space="preserve"> </w:t>
      </w:r>
      <w:r w:rsidR="00182DDB" w:rsidRPr="00182DDB">
        <w:rPr>
          <w:color w:val="FF0000"/>
          <w:u w:val="none"/>
        </w:rPr>
        <w:t>APPROVED</w:t>
      </w:r>
    </w:p>
    <w:p w14:paraId="77835EFC" w14:textId="5DDB69B2" w:rsidR="00FF34E9" w:rsidRPr="0092092D" w:rsidRDefault="00FF34E9" w:rsidP="00FF34E9">
      <w:pPr>
        <w:pStyle w:val="List1"/>
      </w:pPr>
      <w:r w:rsidRPr="0092092D">
        <w:lastRenderedPageBreak/>
        <w:t>ENGL - 2211 - Survey of World Literatures from Antiquity to 1700</w:t>
      </w:r>
      <w:r w:rsidRPr="00656130">
        <w:t>—</w:t>
      </w:r>
      <w:r>
        <w:t>Delete</w:t>
      </w:r>
      <w:r w:rsidRPr="00656130">
        <w:t xml:space="preserve"> Course </w:t>
      </w:r>
      <w:r>
        <w:t xml:space="preserve">from Language, Philosophy and Culture and </w:t>
      </w:r>
      <w:r w:rsidRPr="00FF34E9">
        <w:t xml:space="preserve">Component Area Option </w:t>
      </w:r>
      <w:r w:rsidRPr="00656130">
        <w:t>(Catalog year effective 2020-21)</w:t>
      </w:r>
    </w:p>
    <w:p w14:paraId="05DFECD3" w14:textId="1B57180B" w:rsidR="00FF34E9" w:rsidRPr="0092092D" w:rsidRDefault="00FF34E9" w:rsidP="00FF34E9">
      <w:pPr>
        <w:pStyle w:val="List1"/>
      </w:pPr>
      <w:r w:rsidRPr="0092092D">
        <w:t>ENGL - 2221 - Survey of World Literatures from 1700 to the Present</w:t>
      </w:r>
      <w:r w:rsidRPr="00656130">
        <w:t>—</w:t>
      </w:r>
      <w:r>
        <w:t>Delete</w:t>
      </w:r>
      <w:r w:rsidRPr="00656130">
        <w:t xml:space="preserve"> Course </w:t>
      </w:r>
      <w:r>
        <w:t xml:space="preserve">from Language, Philosophy and Culture and </w:t>
      </w:r>
      <w:r w:rsidRPr="00FF34E9">
        <w:t xml:space="preserve">Component Area Option </w:t>
      </w:r>
      <w:r w:rsidRPr="00656130">
        <w:t>(Catalog year effective 2020-21)</w:t>
      </w:r>
    </w:p>
    <w:p w14:paraId="7A8D171E" w14:textId="04475E7D" w:rsidR="00FF34E9" w:rsidRDefault="00FF34E9" w:rsidP="00FF34E9">
      <w:pPr>
        <w:pStyle w:val="List1"/>
      </w:pPr>
      <w:r w:rsidRPr="0092092D">
        <w:t>ENGL - 2420 - Gender and Sexuality in Literature</w:t>
      </w:r>
      <w:r w:rsidRPr="00656130">
        <w:t>—</w:t>
      </w:r>
      <w:r>
        <w:t>Delete</w:t>
      </w:r>
      <w:r w:rsidRPr="00656130">
        <w:t xml:space="preserve"> Course </w:t>
      </w:r>
      <w:r>
        <w:t xml:space="preserve">from </w:t>
      </w:r>
      <w:r w:rsidRPr="00FF34E9">
        <w:t>Component Area Option (Catalog year effective 2020-21)</w:t>
      </w:r>
    </w:p>
    <w:p w14:paraId="41009CAE" w14:textId="2BA4A2DB" w:rsidR="00FF34E9" w:rsidRPr="00FF34E9" w:rsidRDefault="00FF34E9" w:rsidP="00E90DC2">
      <w:pPr>
        <w:pStyle w:val="List1"/>
      </w:pPr>
      <w:r w:rsidRPr="00FF34E9">
        <w:t>ENGL - 2440 - Banned Books and Literary Scandals—Delete Course from Component Area Option (Catalog year effective 2020-21)</w:t>
      </w:r>
    </w:p>
    <w:p w14:paraId="3EDC7956" w14:textId="77777777" w:rsidR="0092092D" w:rsidRPr="0092092D" w:rsidRDefault="0092092D" w:rsidP="0092092D">
      <w:pPr>
        <w:pStyle w:val="Heading3"/>
      </w:pPr>
      <w:r w:rsidRPr="0092092D">
        <w:t>College of Science</w:t>
      </w:r>
    </w:p>
    <w:p w14:paraId="2B27BD06" w14:textId="396CEF24" w:rsidR="0092092D" w:rsidRPr="00182DDB" w:rsidRDefault="0092092D" w:rsidP="0092092D">
      <w:pPr>
        <w:pStyle w:val="Heading4"/>
        <w:rPr>
          <w:color w:val="FF0000"/>
          <w:u w:val="none"/>
        </w:rPr>
      </w:pPr>
      <w:r w:rsidRPr="0092092D">
        <w:t>Department of Chemistry</w:t>
      </w:r>
      <w:r w:rsidR="00182DDB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2E8B4E6C" w14:textId="5F83C640" w:rsidR="0092092D" w:rsidRPr="0092092D" w:rsidRDefault="0092092D" w:rsidP="00E90DC2">
      <w:pPr>
        <w:pStyle w:val="List1"/>
      </w:pPr>
      <w:r w:rsidRPr="0092092D">
        <w:t>CHEM - 1400 - Discover Chemistry</w:t>
      </w:r>
      <w:r w:rsidRPr="00656130">
        <w:t>—</w:t>
      </w:r>
      <w:r>
        <w:t>Delete</w:t>
      </w:r>
      <w:r w:rsidRPr="00656130">
        <w:t xml:space="preserve"> Course </w:t>
      </w:r>
      <w:r>
        <w:t xml:space="preserve">from </w:t>
      </w:r>
      <w:bookmarkStart w:id="1" w:name="_Hlk10124523"/>
      <w:r w:rsidR="00691468">
        <w:t>Component Area Option</w:t>
      </w:r>
      <w:bookmarkEnd w:id="1"/>
      <w:r w:rsidR="00691468">
        <w:t xml:space="preserve"> </w:t>
      </w:r>
      <w:r w:rsidRPr="00656130">
        <w:t>(Catalog year effective 2020-21)</w:t>
      </w:r>
    </w:p>
    <w:p w14:paraId="314C4466" w14:textId="38A56A55" w:rsidR="0092092D" w:rsidRPr="00E90DC2" w:rsidRDefault="0092092D" w:rsidP="0092092D">
      <w:pPr>
        <w:pStyle w:val="Heading4"/>
        <w:rPr>
          <w:color w:val="FF0000"/>
          <w:u w:val="none"/>
        </w:rPr>
      </w:pPr>
      <w:r w:rsidRPr="0092092D">
        <w:t>Department of Math</w:t>
      </w:r>
      <w:r w:rsidR="00FF34E9">
        <w:t>ematics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55E8DB9D" w14:textId="0369EF84" w:rsidR="0092092D" w:rsidRPr="0092092D" w:rsidRDefault="0092092D" w:rsidP="0092092D">
      <w:pPr>
        <w:pStyle w:val="List1"/>
      </w:pPr>
      <w:r w:rsidRPr="0092092D">
        <w:t xml:space="preserve">MATH - 2000 - Discrete Mathematics </w:t>
      </w:r>
      <w:r w:rsidR="00691468" w:rsidRPr="00656130">
        <w:t>—</w:t>
      </w:r>
      <w:r w:rsidR="00691468">
        <w:t>Delete</w:t>
      </w:r>
      <w:r w:rsidR="00691468" w:rsidRPr="00656130">
        <w:t xml:space="preserve"> Course </w:t>
      </w:r>
      <w:r w:rsidR="00691468">
        <w:t xml:space="preserve">from Component Area Option </w:t>
      </w:r>
      <w:r w:rsidR="00691468" w:rsidRPr="00656130">
        <w:t>(Catalog year effective 2020-21)</w:t>
      </w:r>
    </w:p>
    <w:p w14:paraId="01E20B6A" w14:textId="795B44E4" w:rsidR="005E41F1" w:rsidRPr="00EB45EC" w:rsidRDefault="0063536E" w:rsidP="0092092D">
      <w:pPr>
        <w:pStyle w:val="Heading2"/>
      </w:pPr>
      <w:r w:rsidRPr="003847E1">
        <w:t>ADD</w:t>
      </w:r>
      <w:r w:rsidR="005E41F1" w:rsidRPr="003847E1">
        <w:t xml:space="preserve">/DELETE DEGREE/MAJOR/PROFESSIONAL </w:t>
      </w:r>
      <w:r w:rsidR="005E41F1" w:rsidRPr="00EB45EC">
        <w:t>FIELD/CONCENTRATION/OPTION/MINOR</w:t>
      </w:r>
    </w:p>
    <w:p w14:paraId="2ECA6C0F" w14:textId="77777777" w:rsidR="00EB45EC" w:rsidRPr="00691468" w:rsidRDefault="00EB45EC" w:rsidP="00EB45EC">
      <w:pPr>
        <w:pStyle w:val="Heading3"/>
      </w:pPr>
      <w:r w:rsidRPr="00691468">
        <w:t>College of Liberal Arts and Social Sciences</w:t>
      </w:r>
    </w:p>
    <w:p w14:paraId="3C8BA8C1" w14:textId="55BCFB18" w:rsidR="00EB45EC" w:rsidRPr="00E90DC2" w:rsidRDefault="00EB45EC" w:rsidP="00EB45EC">
      <w:pPr>
        <w:pStyle w:val="Heading4"/>
        <w:rPr>
          <w:u w:val="none"/>
        </w:rPr>
      </w:pPr>
      <w:r w:rsidRPr="00691468">
        <w:t xml:space="preserve">Department of </w:t>
      </w:r>
      <w:r w:rsidR="00691468" w:rsidRPr="00691468">
        <w:t>History</w:t>
      </w:r>
      <w:r w:rsidR="00E90DC2">
        <w:rPr>
          <w:u w:val="none"/>
        </w:rPr>
        <w:t xml:space="preserve"> </w:t>
      </w:r>
      <w:r w:rsidR="00E90DC2" w:rsidRPr="00E90DC2">
        <w:rPr>
          <w:color w:val="FF0000"/>
          <w:u w:val="none"/>
        </w:rPr>
        <w:t>APPROVED</w:t>
      </w:r>
    </w:p>
    <w:p w14:paraId="7BA05B80" w14:textId="26D3B03A" w:rsidR="00525BD2" w:rsidRPr="00691468" w:rsidRDefault="00691468" w:rsidP="00691468">
      <w:pPr>
        <w:pStyle w:val="List1"/>
      </w:pPr>
      <w:r w:rsidRPr="00691468">
        <w:t xml:space="preserve">Food Studies Certificate </w:t>
      </w:r>
      <w:r w:rsidR="00EB45EC" w:rsidRPr="00691468">
        <w:t>—Add Certificate (Catalog year effective 2020-21)</w:t>
      </w:r>
    </w:p>
    <w:p w14:paraId="17851A1B" w14:textId="19AA75FD" w:rsidR="00691468" w:rsidRPr="00E90DC2" w:rsidRDefault="00691468" w:rsidP="00691468">
      <w:pPr>
        <w:pStyle w:val="Heading4"/>
        <w:rPr>
          <w:color w:val="FF0000"/>
          <w:u w:val="none"/>
        </w:rPr>
      </w:pPr>
      <w:r w:rsidRPr="00691468">
        <w:t xml:space="preserve">Frank W. and Sue </w:t>
      </w:r>
      <w:proofErr w:type="spellStart"/>
      <w:r w:rsidRPr="00691468">
        <w:t>Mayborn</w:t>
      </w:r>
      <w:proofErr w:type="spellEnd"/>
      <w:r w:rsidRPr="00691468">
        <w:t xml:space="preserve"> School of Journalism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0FD2BCD5" w14:textId="7D138496" w:rsidR="00691468" w:rsidRPr="00691468" w:rsidRDefault="00691468" w:rsidP="00E90DC2">
      <w:pPr>
        <w:pStyle w:val="List1"/>
      </w:pPr>
      <w:r w:rsidRPr="00691468">
        <w:t>Advertising Agency Leadership Certification</w:t>
      </w:r>
      <w:r w:rsidR="00D14099" w:rsidRPr="00691468">
        <w:t>—Add Certificate (Catalog year effective 2020-21)</w:t>
      </w:r>
    </w:p>
    <w:p w14:paraId="4224720D" w14:textId="62A6BFB1" w:rsidR="00E450B6" w:rsidRDefault="00EE5B5A" w:rsidP="00DD6B5A">
      <w:pPr>
        <w:pStyle w:val="Heading2"/>
      </w:pPr>
      <w:r w:rsidRPr="0025006B">
        <w:t>CHANGE IN PROGRAM</w:t>
      </w:r>
    </w:p>
    <w:p w14:paraId="37AF7753" w14:textId="0357008D" w:rsidR="00BE47D0" w:rsidRPr="00D14099" w:rsidRDefault="00D14099" w:rsidP="00BE47D0">
      <w:pPr>
        <w:pStyle w:val="Heading3"/>
      </w:pPr>
      <w:r w:rsidRPr="00D14099">
        <w:t>College of Liberal Arts and Social Sciences</w:t>
      </w:r>
    </w:p>
    <w:p w14:paraId="778ED031" w14:textId="165CC7AD" w:rsidR="00FF34E9" w:rsidRPr="00E90DC2" w:rsidRDefault="00FF34E9" w:rsidP="00FF34E9">
      <w:pPr>
        <w:pStyle w:val="Heading4"/>
        <w:rPr>
          <w:color w:val="FF0000"/>
          <w:u w:val="none"/>
        </w:rPr>
      </w:pPr>
      <w:r w:rsidRPr="00691468">
        <w:t>Department of Anthropology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3CD5D246" w14:textId="77777777" w:rsidR="00FF34E9" w:rsidRPr="00691468" w:rsidRDefault="00FF34E9" w:rsidP="00FF34E9">
      <w:pPr>
        <w:pStyle w:val="List1"/>
      </w:pPr>
      <w:r w:rsidRPr="00691468">
        <w:lastRenderedPageBreak/>
        <w:t>Medical Anthropology minor</w:t>
      </w:r>
      <w:r w:rsidRPr="00656130">
        <w:t>—</w:t>
      </w:r>
      <w:r>
        <w:t xml:space="preserve">Change in Requirements </w:t>
      </w:r>
      <w:r w:rsidRPr="00656130">
        <w:t>(Catalog year effective 2020-21)</w:t>
      </w:r>
    </w:p>
    <w:p w14:paraId="1EC1765F" w14:textId="76CE773E" w:rsidR="00FF34E9" w:rsidRPr="00E90DC2" w:rsidRDefault="00FF34E9" w:rsidP="00FF34E9">
      <w:pPr>
        <w:pStyle w:val="Heading4"/>
        <w:rPr>
          <w:color w:val="FF0000"/>
          <w:u w:val="none"/>
        </w:rPr>
      </w:pPr>
      <w:r w:rsidRPr="00691468">
        <w:t>International Studies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7EE6CCC9" w14:textId="77777777" w:rsidR="00FF34E9" w:rsidRPr="00691468" w:rsidRDefault="00FF34E9" w:rsidP="00FF34E9">
      <w:pPr>
        <w:pStyle w:val="List1"/>
      </w:pPr>
      <w:r w:rsidRPr="00691468">
        <w:t>International Studies minor</w:t>
      </w:r>
      <w:r w:rsidRPr="00656130">
        <w:t>—</w:t>
      </w:r>
      <w:r>
        <w:t xml:space="preserve">Change in Requirements </w:t>
      </w:r>
      <w:r w:rsidRPr="00656130">
        <w:t>(Catalog year effective 2020-21)</w:t>
      </w:r>
    </w:p>
    <w:p w14:paraId="2A4310E8" w14:textId="3A5B5217" w:rsidR="00D14099" w:rsidRPr="00E90DC2" w:rsidRDefault="00D14099" w:rsidP="00D14099">
      <w:pPr>
        <w:pStyle w:val="Heading4"/>
        <w:rPr>
          <w:color w:val="FF0000"/>
          <w:u w:val="none"/>
        </w:rPr>
      </w:pPr>
      <w:r w:rsidRPr="00691468">
        <w:t>Department of Political Science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69EC4EA6" w14:textId="77777777" w:rsidR="00D14099" w:rsidRPr="00691468" w:rsidRDefault="00D14099" w:rsidP="00D14099">
      <w:pPr>
        <w:pStyle w:val="List1"/>
      </w:pPr>
      <w:r w:rsidRPr="00691468">
        <w:t>Latina/o and Mexican-American Studies certificate</w:t>
      </w:r>
      <w:r w:rsidRPr="00656130">
        <w:t>—</w:t>
      </w:r>
      <w:r>
        <w:t xml:space="preserve">Change in Requirements </w:t>
      </w:r>
      <w:r w:rsidRPr="00656130">
        <w:t>(Catalog year effective 2020-21)</w:t>
      </w:r>
    </w:p>
    <w:p w14:paraId="7E089561" w14:textId="6BE2C505" w:rsidR="00FF34E9" w:rsidRPr="00E90DC2" w:rsidRDefault="00FF34E9" w:rsidP="00FF34E9">
      <w:pPr>
        <w:pStyle w:val="Heading4"/>
        <w:rPr>
          <w:color w:val="FF0000"/>
          <w:u w:val="none"/>
        </w:rPr>
      </w:pPr>
      <w:r w:rsidRPr="00D14099">
        <w:t>Department of Technical Communication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2A57AFFD" w14:textId="196D2BAC" w:rsidR="00FF34E9" w:rsidRDefault="00FF34E9" w:rsidP="00FF34E9">
      <w:pPr>
        <w:pStyle w:val="List1"/>
      </w:pPr>
      <w:r w:rsidRPr="00D14099">
        <w:t>Digital Media Studies certificate (TECM) —Change in Requirements (Catalog year effective 2020-21)</w:t>
      </w:r>
    </w:p>
    <w:p w14:paraId="5237F0E0" w14:textId="77777777" w:rsidR="00DC465D" w:rsidRPr="00172AE5" w:rsidRDefault="00DC465D" w:rsidP="00DC465D">
      <w:pPr>
        <w:pStyle w:val="Heading3"/>
      </w:pPr>
      <w:r w:rsidRPr="00172AE5">
        <w:t>College of Engineering</w:t>
      </w:r>
    </w:p>
    <w:p w14:paraId="47209645" w14:textId="6BFBEA7C" w:rsidR="00DC465D" w:rsidRPr="00E90DC2" w:rsidRDefault="00DC465D" w:rsidP="00DC465D">
      <w:pPr>
        <w:pStyle w:val="Heading4"/>
        <w:rPr>
          <w:color w:val="FF0000"/>
          <w:u w:val="none"/>
        </w:rPr>
      </w:pPr>
      <w:r w:rsidRPr="00172AE5">
        <w:t>Department of Biomedical Engineering</w:t>
      </w:r>
      <w:r w:rsidR="00E90DC2">
        <w:t xml:space="preserve"> </w:t>
      </w:r>
      <w:r w:rsidR="00E90DC2">
        <w:rPr>
          <w:color w:val="FF0000"/>
          <w:u w:val="none"/>
        </w:rPr>
        <w:t>APPROVED</w:t>
      </w:r>
    </w:p>
    <w:p w14:paraId="0C31318A" w14:textId="21016038" w:rsidR="00DC465D" w:rsidRDefault="00DC465D" w:rsidP="00E90DC2">
      <w:pPr>
        <w:pStyle w:val="List1"/>
      </w:pPr>
      <w:r w:rsidRPr="00172AE5">
        <w:t>Biomedical Engineering, BS— Change in Requirements (</w:t>
      </w:r>
      <w:r>
        <w:t>Catalog year effective</w:t>
      </w:r>
      <w:r w:rsidRPr="00172AE5">
        <w:t xml:space="preserve"> for </w:t>
      </w:r>
      <w:r w:rsidR="00160066">
        <w:t>2020-21</w:t>
      </w:r>
      <w:r w:rsidRPr="00172AE5">
        <w:t>)</w:t>
      </w:r>
    </w:p>
    <w:p w14:paraId="1176BCE8" w14:textId="1BBF4DBC" w:rsidR="009B1223" w:rsidRPr="00E90DC2" w:rsidRDefault="009B1223" w:rsidP="009B1223">
      <w:pPr>
        <w:pStyle w:val="Heading4"/>
        <w:rPr>
          <w:color w:val="FF0000"/>
          <w:u w:val="none"/>
        </w:rPr>
      </w:pPr>
      <w:r w:rsidRPr="00172AE5">
        <w:t>Department of Engineering</w:t>
      </w:r>
      <w:r>
        <w:t xml:space="preserve"> Technology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6FCA51B1" w14:textId="220A2D9D" w:rsidR="009B1223" w:rsidRPr="00D14099" w:rsidRDefault="009B1223" w:rsidP="009B1223">
      <w:pPr>
        <w:pStyle w:val="List1"/>
      </w:pPr>
      <w:r>
        <w:t>Mechanical Engineering Technology, BSET—Change in Hours and Requirements (Catalog year effective 2020-21)</w:t>
      </w:r>
    </w:p>
    <w:p w14:paraId="0129E398" w14:textId="77777777" w:rsidR="00732594" w:rsidRPr="00D1406E" w:rsidRDefault="0063536E" w:rsidP="00DD6B5A">
      <w:pPr>
        <w:pStyle w:val="Heading2"/>
      </w:pPr>
      <w:r w:rsidRPr="00D1406E">
        <w:t>CHANGE IN EXISTING COURSE/COURSE DELETIONS</w:t>
      </w:r>
    </w:p>
    <w:p w14:paraId="3F0CE3D5" w14:textId="77777777" w:rsidR="00AC0FC1" w:rsidRDefault="0063536E" w:rsidP="00DD6B5A">
      <w:pPr>
        <w:pStyle w:val="AlphaHeader"/>
      </w:pPr>
      <w:r w:rsidRPr="00D1406E">
        <w:t>CHANGE IN EXISTING COURSE</w:t>
      </w:r>
    </w:p>
    <w:p w14:paraId="5F4DD6FC" w14:textId="77777777" w:rsidR="00052950" w:rsidRDefault="00052950" w:rsidP="00052950">
      <w:pPr>
        <w:pStyle w:val="Heading3"/>
      </w:pPr>
      <w:r>
        <w:t>College of Liberal Arts and Social Sciences</w:t>
      </w:r>
    </w:p>
    <w:p w14:paraId="483D62A7" w14:textId="55E1E4AC" w:rsidR="00052950" w:rsidRPr="00E90DC2" w:rsidRDefault="00052950" w:rsidP="00052950">
      <w:pPr>
        <w:pStyle w:val="Heading4"/>
        <w:rPr>
          <w:color w:val="FF0000"/>
          <w:u w:val="none"/>
        </w:rPr>
      </w:pPr>
      <w:r>
        <w:t>Department of English</w:t>
      </w:r>
      <w:r w:rsidR="00E90DC2">
        <w:rPr>
          <w:u w:val="none"/>
        </w:rPr>
        <w:t xml:space="preserve"> </w:t>
      </w:r>
      <w:r w:rsidR="00E90DC2">
        <w:rPr>
          <w:color w:val="FF0000"/>
          <w:u w:val="none"/>
        </w:rPr>
        <w:t>APPROVED</w:t>
      </w:r>
    </w:p>
    <w:p w14:paraId="41048400" w14:textId="77777777" w:rsidR="00052950" w:rsidRDefault="00052950" w:rsidP="00052950">
      <w:pPr>
        <w:pStyle w:val="ListParagraph2"/>
      </w:pPr>
      <w:r>
        <w:t>ENGL - 3500 - Narrative and Story Development in Game Writing</w:t>
      </w:r>
      <w:r w:rsidRPr="00656130">
        <w:t>—</w:t>
      </w:r>
      <w:r>
        <w:t>Change in</w:t>
      </w:r>
      <w:r w:rsidRPr="00656130">
        <w:t xml:space="preserve"> </w:t>
      </w:r>
      <w:r w:rsidRPr="00D930A2">
        <w:t xml:space="preserve">Course Number </w:t>
      </w:r>
      <w:r>
        <w:rPr>
          <w:i/>
        </w:rPr>
        <w:t xml:space="preserve">from 2150 </w:t>
      </w:r>
      <w:r w:rsidRPr="00656130">
        <w:t>(Catalog year effective 2020-21)</w:t>
      </w:r>
    </w:p>
    <w:p w14:paraId="6548C05A" w14:textId="77777777" w:rsidR="00052950" w:rsidRDefault="00052950" w:rsidP="00052950">
      <w:pPr>
        <w:pStyle w:val="ListParagraph2"/>
      </w:pPr>
      <w:r>
        <w:t>ENGL - 4670 - Gender and Sexuality in Literature</w:t>
      </w:r>
      <w:r w:rsidRPr="00656130">
        <w:t>—</w:t>
      </w:r>
      <w:r>
        <w:t>Change in</w:t>
      </w:r>
      <w:r w:rsidRPr="00656130">
        <w:t xml:space="preserve"> </w:t>
      </w:r>
      <w:r w:rsidRPr="00D930A2">
        <w:t xml:space="preserve">Course Number, Description </w:t>
      </w:r>
      <w:r>
        <w:rPr>
          <w:i/>
        </w:rPr>
        <w:t xml:space="preserve">from 2420 </w:t>
      </w:r>
      <w:r w:rsidRPr="00656130">
        <w:t>(Catalog year effective 2020-21)</w:t>
      </w:r>
    </w:p>
    <w:p w14:paraId="025A4154" w14:textId="3C0009C0" w:rsidR="0063536E" w:rsidRDefault="0063536E" w:rsidP="00DD6B5A">
      <w:pPr>
        <w:pStyle w:val="AlphaHeader"/>
      </w:pPr>
      <w:r w:rsidRPr="00D1406E">
        <w:t>COURSE DELETION</w:t>
      </w:r>
    </w:p>
    <w:p w14:paraId="1004B301" w14:textId="77777777" w:rsidR="003B1382" w:rsidRDefault="003B1382" w:rsidP="003B1382">
      <w:pPr>
        <w:pStyle w:val="Heading3"/>
      </w:pPr>
      <w:r>
        <w:lastRenderedPageBreak/>
        <w:t>College of Liberal Arts and Social Sciences</w:t>
      </w:r>
    </w:p>
    <w:p w14:paraId="1F53E004" w14:textId="40AE0D6C" w:rsidR="003B1382" w:rsidRPr="00E90DC2" w:rsidRDefault="003B1382" w:rsidP="003B1382">
      <w:pPr>
        <w:pStyle w:val="Heading4"/>
        <w:rPr>
          <w:u w:val="none"/>
        </w:rPr>
      </w:pPr>
      <w:r>
        <w:t>Department of English</w:t>
      </w:r>
      <w:r w:rsidR="00E90DC2">
        <w:rPr>
          <w:u w:val="none"/>
        </w:rPr>
        <w:t xml:space="preserve"> </w:t>
      </w:r>
      <w:r w:rsidR="00E90DC2" w:rsidRPr="00E90DC2">
        <w:rPr>
          <w:color w:val="FF0000"/>
          <w:u w:val="none"/>
        </w:rPr>
        <w:t>APPROVED</w:t>
      </w:r>
    </w:p>
    <w:p w14:paraId="6FC5CB33" w14:textId="77777777" w:rsidR="003B1382" w:rsidRDefault="003B1382" w:rsidP="003B1382">
      <w:pPr>
        <w:pStyle w:val="ListParagraph2"/>
      </w:pPr>
      <w:r>
        <w:t>ENGL - 2211 - Survey of World Literatures from Antiquity to 1700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21143E3" w14:textId="77777777" w:rsidR="003B1382" w:rsidRDefault="003B1382" w:rsidP="003B1382">
      <w:pPr>
        <w:pStyle w:val="ListParagraph2"/>
      </w:pPr>
      <w:r>
        <w:t>ENGL - 2221 - Survey of World Literatures from 1700 to the Present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B6625B8" w14:textId="77777777" w:rsidR="003B1382" w:rsidRDefault="003B1382" w:rsidP="003B1382">
      <w:pPr>
        <w:pStyle w:val="ListParagraph2"/>
      </w:pPr>
      <w:r>
        <w:t>ENGL - 2322 - British Literature to 1780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8C1DDE8" w14:textId="77777777" w:rsidR="003B1382" w:rsidRDefault="003B1382" w:rsidP="003B1382">
      <w:pPr>
        <w:pStyle w:val="ListParagraph2"/>
      </w:pPr>
      <w:r>
        <w:t>ENGL - 2323 - British Literature 1780 to Present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206AF3DC" w14:textId="77777777" w:rsidR="003B1382" w:rsidRDefault="003B1382" w:rsidP="003B1382">
      <w:pPr>
        <w:pStyle w:val="ListParagraph2"/>
      </w:pPr>
      <w:r>
        <w:t>ENGL - 2327 - American Literature to 1870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21A0BF3" w14:textId="77777777" w:rsidR="003B1382" w:rsidRDefault="003B1382" w:rsidP="003B1382">
      <w:pPr>
        <w:pStyle w:val="ListParagraph2"/>
      </w:pPr>
      <w:r>
        <w:t>ENGL - 2328 - American Literature from 1870 to Present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2C40C4E6" w14:textId="465778B2" w:rsidR="00EE5B5A" w:rsidRPr="00CD1FAF" w:rsidRDefault="0063536E" w:rsidP="00DD6B5A">
      <w:pPr>
        <w:pStyle w:val="Heading2"/>
      </w:pPr>
      <w:r w:rsidRPr="00CD1FAF">
        <w:t>CONSENT CALENDAR</w:t>
      </w:r>
      <w:r w:rsidR="009061D5">
        <w:t xml:space="preserve"> </w:t>
      </w:r>
      <w:r w:rsidR="00E90DC2">
        <w:rPr>
          <w:color w:val="FF0000"/>
        </w:rPr>
        <w:t>APPROVED</w:t>
      </w:r>
    </w:p>
    <w:p w14:paraId="4BCE8505" w14:textId="77777777" w:rsidR="00EE5B5A" w:rsidRPr="00CD1FAF" w:rsidRDefault="0063536E" w:rsidP="00DD6B5A">
      <w:pPr>
        <w:pStyle w:val="AlphaHeader"/>
      </w:pPr>
      <w:r w:rsidRPr="00CD1FAF">
        <w:t>REQUEST FOR EXPERIMENTAL COURSE</w:t>
      </w:r>
    </w:p>
    <w:p w14:paraId="4CD1E602" w14:textId="27102E95" w:rsidR="00AB022E" w:rsidRPr="00410033" w:rsidRDefault="00410033" w:rsidP="00D14099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2B71C8B9" w14:textId="77777777" w:rsidR="00754D35" w:rsidRPr="00172AE5" w:rsidRDefault="0063536E" w:rsidP="00DD6B5A">
      <w:pPr>
        <w:pStyle w:val="AlphaHeader"/>
      </w:pPr>
      <w:r w:rsidRPr="003B7179">
        <w:t xml:space="preserve">CHANGE </w:t>
      </w:r>
      <w:r w:rsidRPr="00172AE5">
        <w:t>IN PROGRAM</w:t>
      </w:r>
    </w:p>
    <w:p w14:paraId="522F5C51" w14:textId="77777777" w:rsidR="001A19C9" w:rsidRPr="00172AE5" w:rsidRDefault="001A19C9" w:rsidP="001A19C9">
      <w:pPr>
        <w:pStyle w:val="Heading3"/>
      </w:pPr>
      <w:r w:rsidRPr="00172AE5">
        <w:t>College of Liberal Arts and Social Sciences</w:t>
      </w:r>
    </w:p>
    <w:p w14:paraId="3CDF1882" w14:textId="77777777" w:rsidR="00D14099" w:rsidRPr="00172AE5" w:rsidRDefault="00D14099" w:rsidP="00D14099">
      <w:pPr>
        <w:pStyle w:val="Heading4"/>
      </w:pPr>
      <w:r w:rsidRPr="00172AE5">
        <w:t>Department of Economics</w:t>
      </w:r>
    </w:p>
    <w:p w14:paraId="55BC0CFD" w14:textId="77777777" w:rsidR="00D14099" w:rsidRPr="00172AE5" w:rsidRDefault="00D14099" w:rsidP="00D14099">
      <w:pPr>
        <w:pStyle w:val="ListParagraph2"/>
      </w:pPr>
      <w:r w:rsidRPr="00172AE5">
        <w:t>Economics, BA— Change in Requirements (Catalog year effective 2020-21)</w:t>
      </w:r>
    </w:p>
    <w:p w14:paraId="2A4B36FB" w14:textId="77777777" w:rsidR="00D14099" w:rsidRPr="00172AE5" w:rsidRDefault="00D14099" w:rsidP="00D14099">
      <w:pPr>
        <w:pStyle w:val="ListParagraph2"/>
      </w:pPr>
      <w:r w:rsidRPr="00172AE5">
        <w:t>Economics, BSECO— Change in Requirements (Catalog year effective 2020-21)</w:t>
      </w:r>
    </w:p>
    <w:p w14:paraId="7DF56178" w14:textId="3DBD55D1" w:rsidR="001A19C9" w:rsidRPr="00172AE5" w:rsidRDefault="001A19C9" w:rsidP="001A19C9">
      <w:pPr>
        <w:pStyle w:val="Heading4"/>
      </w:pPr>
      <w:r w:rsidRPr="00172AE5">
        <w:t xml:space="preserve">Department of </w:t>
      </w:r>
      <w:r w:rsidR="00D14099" w:rsidRPr="00172AE5">
        <w:t>English</w:t>
      </w:r>
    </w:p>
    <w:p w14:paraId="2DFD2F5F" w14:textId="151E2A75" w:rsidR="00D14099" w:rsidRPr="00172AE5" w:rsidRDefault="00D14099" w:rsidP="00E90DC2">
      <w:pPr>
        <w:pStyle w:val="ListParagraph2"/>
      </w:pPr>
      <w:r w:rsidRPr="00172AE5">
        <w:t>English with a concentration in Creative Writing, BA— Change in Requirements (Catalog year effective 2020-21)</w:t>
      </w:r>
    </w:p>
    <w:p w14:paraId="650F1CB0" w14:textId="24193B68" w:rsidR="00D14099" w:rsidRPr="00172AE5" w:rsidRDefault="00D14099" w:rsidP="00D14099">
      <w:pPr>
        <w:pStyle w:val="ListParagraph2"/>
      </w:pPr>
      <w:r w:rsidRPr="00172AE5">
        <w:t>English with a concentration in Language Arts, BA— Change in Requirements (Catalog year effective 2020-21)</w:t>
      </w:r>
    </w:p>
    <w:p w14:paraId="0FCC693A" w14:textId="7708C5E4" w:rsidR="00D14099" w:rsidRPr="00172AE5" w:rsidRDefault="00D14099" w:rsidP="00D14099">
      <w:pPr>
        <w:pStyle w:val="ListParagraph2"/>
      </w:pPr>
      <w:r w:rsidRPr="00172AE5">
        <w:t>English with a concentration in Literature, BA— Change in Requirements (Catalog year effective 2020-21)</w:t>
      </w:r>
    </w:p>
    <w:p w14:paraId="0B19FEAB" w14:textId="269CB61D" w:rsidR="00D14099" w:rsidRPr="00172AE5" w:rsidRDefault="00D14099" w:rsidP="00D14099">
      <w:pPr>
        <w:pStyle w:val="ListParagraph2"/>
      </w:pPr>
      <w:r w:rsidRPr="00172AE5">
        <w:lastRenderedPageBreak/>
        <w:t>English with a concentration in Writing and Rhetoric, BA— Change in Requirements (Catalog year effective 2020-21)</w:t>
      </w:r>
    </w:p>
    <w:p w14:paraId="01BA9F19" w14:textId="77777777" w:rsidR="00D14099" w:rsidRPr="00172AE5" w:rsidRDefault="00D14099" w:rsidP="00D14099">
      <w:pPr>
        <w:pStyle w:val="Heading4"/>
      </w:pPr>
      <w:r w:rsidRPr="00172AE5">
        <w:t>Department of Political Science</w:t>
      </w:r>
    </w:p>
    <w:p w14:paraId="6F763601" w14:textId="50D7C07B" w:rsidR="00D14099" w:rsidRPr="00172AE5" w:rsidRDefault="00D14099" w:rsidP="00D14099">
      <w:pPr>
        <w:pStyle w:val="ListParagraph2"/>
      </w:pPr>
      <w:r w:rsidRPr="00172AE5">
        <w:t>Latino Culture, Economy and Policy, BA— Change in Requirements (Catalog year effective 2020-21)</w:t>
      </w:r>
    </w:p>
    <w:p w14:paraId="6F5DA5CA" w14:textId="2B1F9500" w:rsidR="00D14099" w:rsidRDefault="00D14099" w:rsidP="00D14099">
      <w:pPr>
        <w:pStyle w:val="ListParagraph2"/>
      </w:pPr>
      <w:r w:rsidRPr="00172AE5">
        <w:t>Political Science, BA— Change in Requirements (Catalog year effective 2020-21)</w:t>
      </w:r>
    </w:p>
    <w:p w14:paraId="2CC153F6" w14:textId="77777777" w:rsidR="00FF34E9" w:rsidRPr="00172AE5" w:rsidRDefault="00FF34E9" w:rsidP="00FF34E9">
      <w:pPr>
        <w:pStyle w:val="Heading3"/>
      </w:pPr>
      <w:r>
        <w:t>College of Merchandising, Hospitality and Tourism</w:t>
      </w:r>
      <w:r w:rsidRPr="00172AE5">
        <w:t xml:space="preserve"> </w:t>
      </w:r>
    </w:p>
    <w:p w14:paraId="0FBEE135" w14:textId="77777777" w:rsidR="00FF34E9" w:rsidRPr="00172AE5" w:rsidRDefault="00FF34E9" w:rsidP="00FF34E9">
      <w:pPr>
        <w:pStyle w:val="Heading4"/>
      </w:pPr>
      <w:r w:rsidRPr="00172AE5">
        <w:t>Department of Merchandising and Digital Retailing</w:t>
      </w:r>
    </w:p>
    <w:p w14:paraId="28D263C1" w14:textId="77777777" w:rsidR="00FF34E9" w:rsidRPr="00172AE5" w:rsidRDefault="00FF34E9" w:rsidP="00FF34E9">
      <w:pPr>
        <w:pStyle w:val="ListParagraph2"/>
      </w:pPr>
      <w:r w:rsidRPr="00172AE5">
        <w:t>Consumer Experience Management, BS— Change in Requirements (Catalog year effective 2020-21)</w:t>
      </w:r>
    </w:p>
    <w:p w14:paraId="2A49B11E" w14:textId="77777777" w:rsidR="00FF34E9" w:rsidRPr="00172AE5" w:rsidRDefault="00FF34E9" w:rsidP="00FF34E9">
      <w:pPr>
        <w:pStyle w:val="ListParagraph2"/>
      </w:pPr>
      <w:r w:rsidRPr="00172AE5">
        <w:t>Digital Retailing, BS— Change in Requirements (Catalog year effective 2020-21)</w:t>
      </w:r>
    </w:p>
    <w:p w14:paraId="681C82BE" w14:textId="77777777" w:rsidR="00FF34E9" w:rsidRPr="00172AE5" w:rsidRDefault="00FF34E9" w:rsidP="00FF34E9">
      <w:pPr>
        <w:pStyle w:val="ListParagraph2"/>
      </w:pPr>
      <w:r w:rsidRPr="00172AE5">
        <w:t>Home Furnishings Merchandising, BS— Change in Requirements (Catalog year effective 2020-21)</w:t>
      </w:r>
    </w:p>
    <w:p w14:paraId="28D0B1BB" w14:textId="77777777" w:rsidR="00FF34E9" w:rsidRPr="00172AE5" w:rsidRDefault="00FF34E9" w:rsidP="00FF34E9">
      <w:pPr>
        <w:pStyle w:val="ListParagraph2"/>
      </w:pPr>
      <w:r w:rsidRPr="00172AE5">
        <w:t>Merchandising, BS— Change in Requirements (Catalog year effective 2020-21)</w:t>
      </w:r>
    </w:p>
    <w:p w14:paraId="211A1D98" w14:textId="77777777" w:rsidR="00795002" w:rsidRDefault="00FF34E9" w:rsidP="00E90DC2">
      <w:pPr>
        <w:pStyle w:val="ListParagraph2"/>
      </w:pPr>
      <w:r w:rsidRPr="00172AE5">
        <w:t>Retail, BS— Change in Requirements (Catalog year effective 2020-21)</w:t>
      </w:r>
    </w:p>
    <w:p w14:paraId="403446FD" w14:textId="0B1AE043" w:rsidR="00D14099" w:rsidRPr="00172AE5" w:rsidRDefault="00D14099" w:rsidP="00795002">
      <w:pPr>
        <w:pStyle w:val="Heading3"/>
      </w:pPr>
      <w:r w:rsidRPr="00172AE5">
        <w:t>College of Science</w:t>
      </w:r>
    </w:p>
    <w:p w14:paraId="7F7C0EEC" w14:textId="668183D0" w:rsidR="001A19C9" w:rsidRPr="00172AE5" w:rsidRDefault="00D14099" w:rsidP="00D14099">
      <w:pPr>
        <w:pStyle w:val="ListParagraph2"/>
      </w:pPr>
      <w:r w:rsidRPr="00172AE5">
        <w:t>College of Science degree requirements</w:t>
      </w:r>
      <w:r w:rsidR="001A19C9" w:rsidRPr="00172AE5">
        <w:t>— Change in Requirements (Catalog year effective 2020-21)</w:t>
      </w:r>
    </w:p>
    <w:p w14:paraId="11AAB97A" w14:textId="0BDC91CA" w:rsidR="00172AE5" w:rsidRPr="00172AE5" w:rsidRDefault="00172AE5" w:rsidP="00172AE5">
      <w:pPr>
        <w:pStyle w:val="Heading3"/>
      </w:pPr>
      <w:r w:rsidRPr="00172AE5">
        <w:t>College of Visual Arts and Design</w:t>
      </w:r>
    </w:p>
    <w:p w14:paraId="26F7050E" w14:textId="1B465974" w:rsidR="00052950" w:rsidRDefault="00FF34E9" w:rsidP="00052950">
      <w:pPr>
        <w:pStyle w:val="Heading4"/>
      </w:pPr>
      <w:r>
        <w:t xml:space="preserve">Department of </w:t>
      </w:r>
      <w:r w:rsidR="00052950">
        <w:t>Art Education and Art History</w:t>
      </w:r>
    </w:p>
    <w:p w14:paraId="27D1AF4D" w14:textId="6883E50D" w:rsidR="00172AE5" w:rsidRPr="00172AE5" w:rsidRDefault="00172AE5" w:rsidP="00172AE5">
      <w:pPr>
        <w:pStyle w:val="ListParagraph2"/>
      </w:pPr>
      <w:r w:rsidRPr="00172AE5">
        <w:t>Visual Arts Studies pre-major — Change in Requirements (Catalog year effective 2020-21)</w:t>
      </w:r>
    </w:p>
    <w:p w14:paraId="11C89352" w14:textId="74A24055" w:rsidR="0083011D" w:rsidRDefault="0083011D" w:rsidP="00DD6B5A">
      <w:pPr>
        <w:pStyle w:val="AlphaHeader"/>
      </w:pPr>
      <w:r w:rsidRPr="0025006B">
        <w:t>CHANGE IN EXISTING COURSE</w:t>
      </w:r>
    </w:p>
    <w:p w14:paraId="72CA7891" w14:textId="4C3F233D" w:rsidR="00A907E7" w:rsidRDefault="00A907E7" w:rsidP="001354A6">
      <w:pPr>
        <w:pStyle w:val="Heading3"/>
      </w:pPr>
      <w:r>
        <w:t>College of Education</w:t>
      </w:r>
    </w:p>
    <w:p w14:paraId="5C804816" w14:textId="77777777" w:rsidR="00A907E7" w:rsidRDefault="00A907E7" w:rsidP="00A907E7">
      <w:pPr>
        <w:pStyle w:val="Heading4"/>
      </w:pPr>
      <w:r>
        <w:t>Department of Kinesiology, Health Promotion and Recreation</w:t>
      </w:r>
    </w:p>
    <w:p w14:paraId="1CADA0E1" w14:textId="1CB81B2D" w:rsidR="00096841" w:rsidRDefault="00096841" w:rsidP="00096841">
      <w:pPr>
        <w:pStyle w:val="ListParagraph2"/>
      </w:pPr>
      <w:r>
        <w:lastRenderedPageBreak/>
        <w:t>HLTH - 4300 - Health Promotion in the Corporate Setting</w:t>
      </w:r>
      <w:r w:rsidRPr="00656130">
        <w:t>—</w:t>
      </w:r>
      <w:r w:rsidR="00172AE5" w:rsidRPr="00172AE5">
        <w:rPr>
          <w:bCs w:val="0"/>
        </w:rPr>
        <w:t xml:space="preserve"> </w:t>
      </w:r>
      <w:r w:rsidR="00893899">
        <w:t>Change in Note</w:t>
      </w:r>
      <w:r w:rsidR="006A2A64">
        <w:t>(</w:t>
      </w:r>
      <w:r w:rsidR="00893899">
        <w:t>s</w:t>
      </w:r>
      <w:r w:rsidR="006A2A64">
        <w:t>)</w:t>
      </w:r>
      <w:r w:rsidR="00172AE5" w:rsidRPr="00172AE5">
        <w:t xml:space="preserve"> </w:t>
      </w:r>
      <w:r w:rsidRPr="00656130">
        <w:t>(Catalog year effective 2020-21)</w:t>
      </w:r>
    </w:p>
    <w:p w14:paraId="5C5023BB" w14:textId="2A6D8B52" w:rsidR="00096841" w:rsidRDefault="00096841" w:rsidP="00096841">
      <w:pPr>
        <w:pStyle w:val="ListParagraph2"/>
      </w:pPr>
      <w:r>
        <w:t>HLTH - 4430 - Planning, Administration and Evaluation of Health Programs</w:t>
      </w:r>
      <w:r w:rsidRPr="00656130">
        <w:t>—</w:t>
      </w:r>
      <w:r>
        <w:t>Change in</w:t>
      </w:r>
      <w:r w:rsidRPr="00656130">
        <w:t xml:space="preserve"> </w:t>
      </w:r>
      <w:r w:rsidR="00172AE5">
        <w:t>Note(s)</w:t>
      </w:r>
      <w:r w:rsidR="00172AE5" w:rsidRPr="00656130">
        <w:t xml:space="preserve"> </w:t>
      </w:r>
      <w:r w:rsidRPr="00656130">
        <w:t>(Catalog year effective 2020-21)</w:t>
      </w:r>
    </w:p>
    <w:p w14:paraId="405A661C" w14:textId="3C041B51" w:rsidR="00A907E7" w:rsidRDefault="00A907E7" w:rsidP="00096841">
      <w:pPr>
        <w:pStyle w:val="ListParagraph2"/>
      </w:pPr>
      <w:r>
        <w:t>PHED - 1710 - Intermediate Basketball</w:t>
      </w:r>
      <w:r w:rsidRPr="00656130">
        <w:t>—</w:t>
      </w:r>
      <w:r>
        <w:t>Change in</w:t>
      </w:r>
      <w:r w:rsidRPr="00656130">
        <w:t xml:space="preserve"> </w:t>
      </w:r>
      <w:r w:rsidR="00172AE5">
        <w:t>Course Title, Short Course Title</w:t>
      </w:r>
      <w:r w:rsidR="00172AE5" w:rsidRPr="00656130">
        <w:t xml:space="preserve"> </w:t>
      </w:r>
      <w:r w:rsidR="00172AE5">
        <w:rPr>
          <w:i/>
        </w:rPr>
        <w:t xml:space="preserve">from Women’s Intermediate Basketball </w:t>
      </w:r>
      <w:r w:rsidRPr="00656130">
        <w:t>(Catalog year effective 2020-21)</w:t>
      </w:r>
    </w:p>
    <w:p w14:paraId="670C0C26" w14:textId="795054C8" w:rsidR="00A907E7" w:rsidRDefault="00A907E7" w:rsidP="00A907E7">
      <w:pPr>
        <w:pStyle w:val="ListParagraph2"/>
      </w:pPr>
      <w:r>
        <w:t>PHED - 1740 - Soccer</w:t>
      </w:r>
      <w:r w:rsidRPr="00656130">
        <w:t>—</w:t>
      </w:r>
      <w:r>
        <w:t>Change in</w:t>
      </w:r>
      <w:r w:rsidR="00172AE5">
        <w:t xml:space="preserve"> </w:t>
      </w:r>
      <w:r w:rsidR="00172AE5" w:rsidRPr="00172AE5">
        <w:t>Course Title, Short Course Title,</w:t>
      </w:r>
      <w:r w:rsidR="00052950">
        <w:t xml:space="preserve"> </w:t>
      </w:r>
      <w:r w:rsidR="00052950">
        <w:rPr>
          <w:i/>
        </w:rPr>
        <w:t>from</w:t>
      </w:r>
      <w:r w:rsidR="00172AE5">
        <w:t xml:space="preserve"> </w:t>
      </w:r>
      <w:r w:rsidR="00172AE5">
        <w:rPr>
          <w:i/>
        </w:rPr>
        <w:t>Women’s Soccer</w:t>
      </w:r>
      <w:r w:rsidRPr="00656130">
        <w:t xml:space="preserve"> (Catalog year effective 2020-21)</w:t>
      </w:r>
    </w:p>
    <w:p w14:paraId="000F2027" w14:textId="21A62FAE" w:rsidR="00A907E7" w:rsidRDefault="00A907E7" w:rsidP="00A907E7">
      <w:pPr>
        <w:pStyle w:val="ListParagraph2"/>
      </w:pPr>
      <w:r>
        <w:t>PHED - 1790 - Intermediate Volleyball</w:t>
      </w:r>
      <w:r w:rsidRPr="00656130">
        <w:t>—</w:t>
      </w:r>
      <w:r>
        <w:t>Change in</w:t>
      </w:r>
      <w:r w:rsidRPr="00656130">
        <w:t xml:space="preserve"> </w:t>
      </w:r>
      <w:r w:rsidR="00172AE5" w:rsidRPr="00172AE5">
        <w:t xml:space="preserve">Course Title, Short Course Title </w:t>
      </w:r>
      <w:r w:rsidR="00172AE5">
        <w:rPr>
          <w:i/>
        </w:rPr>
        <w:t xml:space="preserve">from Women’s Intermediate Volleyball </w:t>
      </w:r>
      <w:r w:rsidRPr="00656130">
        <w:t>(Catalog year effective 2020-21)</w:t>
      </w:r>
    </w:p>
    <w:p w14:paraId="0B00832F" w14:textId="3DAAC92A" w:rsidR="001354A6" w:rsidRDefault="001354A6" w:rsidP="001354A6">
      <w:pPr>
        <w:pStyle w:val="Heading3"/>
      </w:pPr>
      <w:r>
        <w:t>College of Engineering</w:t>
      </w:r>
    </w:p>
    <w:p w14:paraId="5BF43602" w14:textId="45ACBA79" w:rsidR="001354A6" w:rsidRDefault="001354A6" w:rsidP="001354A6">
      <w:pPr>
        <w:pStyle w:val="Heading4"/>
      </w:pPr>
      <w:r w:rsidRPr="001354A6">
        <w:t>Department of Computer Science and Engineering</w:t>
      </w:r>
    </w:p>
    <w:p w14:paraId="0E7A9212" w14:textId="3210CF2C" w:rsidR="001354A6" w:rsidRPr="001354A6" w:rsidRDefault="001354A6" w:rsidP="00E90DC2">
      <w:pPr>
        <w:pStyle w:val="ListParagraph2"/>
      </w:pPr>
      <w:r w:rsidRPr="001354A6">
        <w:t>CSCE - 3010 - Signals and Systems</w:t>
      </w:r>
      <w:r w:rsidRPr="00656130">
        <w:t>—</w:t>
      </w:r>
      <w:r>
        <w:t>Change in</w:t>
      </w:r>
      <w:r w:rsidRPr="00656130">
        <w:t xml:space="preserve"> </w:t>
      </w:r>
      <w:r w:rsidR="00D930A2">
        <w:t>Prerequisite(s)</w:t>
      </w:r>
      <w:r w:rsidR="00D930A2" w:rsidRPr="00656130">
        <w:t xml:space="preserve"> </w:t>
      </w:r>
      <w:r w:rsidRPr="00656130">
        <w:t>(Catalog year effective 2020-21)</w:t>
      </w:r>
    </w:p>
    <w:p w14:paraId="6191E695" w14:textId="73E3AA74" w:rsidR="00E87453" w:rsidRDefault="00E87453" w:rsidP="00A907E7">
      <w:pPr>
        <w:pStyle w:val="Heading3"/>
      </w:pPr>
      <w:r>
        <w:t>College of Liberal Arts and Social Sciences</w:t>
      </w:r>
    </w:p>
    <w:p w14:paraId="3547C87B" w14:textId="77777777" w:rsidR="00E87453" w:rsidRDefault="00E87453" w:rsidP="00E87453">
      <w:pPr>
        <w:pStyle w:val="Heading4"/>
      </w:pPr>
      <w:r>
        <w:t>Department of English</w:t>
      </w:r>
    </w:p>
    <w:p w14:paraId="1DE2F52C" w14:textId="59C0CA45" w:rsidR="00E87453" w:rsidRDefault="00E87453" w:rsidP="00E87453">
      <w:pPr>
        <w:pStyle w:val="ListParagraph2"/>
      </w:pPr>
      <w:r>
        <w:t>ENGL - 3360 - Classical Literature and Mythology</w:t>
      </w:r>
      <w:r w:rsidRPr="00656130">
        <w:t>—</w:t>
      </w:r>
      <w:r>
        <w:t>Change in</w:t>
      </w:r>
      <w:r w:rsidR="00D930A2">
        <w:t xml:space="preserve"> </w:t>
      </w:r>
      <w:r w:rsidR="00D930A2" w:rsidRPr="00D930A2">
        <w:t>Course Title, Short Course Title, Description</w:t>
      </w:r>
      <w:r w:rsidR="00D930A2">
        <w:t xml:space="preserve"> </w:t>
      </w:r>
      <w:r w:rsidR="00D930A2">
        <w:rPr>
          <w:i/>
        </w:rPr>
        <w:t>from Survey of Classical Literature</w:t>
      </w:r>
      <w:r w:rsidRPr="00656130">
        <w:t xml:space="preserve"> (Catalog year effective 2020-21)</w:t>
      </w:r>
    </w:p>
    <w:p w14:paraId="0A720ACB" w14:textId="77777777" w:rsidR="00E87453" w:rsidRDefault="00E87453" w:rsidP="00E87453">
      <w:pPr>
        <w:pStyle w:val="Heading4"/>
      </w:pPr>
      <w:r>
        <w:t>Department of Media Arts</w:t>
      </w:r>
    </w:p>
    <w:p w14:paraId="5414BEF9" w14:textId="6C6C5E93" w:rsidR="00E87453" w:rsidRDefault="00E87453" w:rsidP="00E87453">
      <w:pPr>
        <w:pStyle w:val="ListParagraph2"/>
      </w:pPr>
      <w:r>
        <w:t>MRTS - 1310 - Introduction to Broadcast, Cable and Internet Technology</w:t>
      </w:r>
      <w:r w:rsidR="002510F1">
        <w:t>—Change in</w:t>
      </w:r>
      <w:r w:rsidR="00D930A2">
        <w:t xml:space="preserve"> Course Title, Short Course Title</w:t>
      </w:r>
      <w:r w:rsidR="002510F1">
        <w:t xml:space="preserve"> </w:t>
      </w:r>
      <w:r w:rsidR="00D930A2">
        <w:rPr>
          <w:i/>
        </w:rPr>
        <w:t xml:space="preserve">from </w:t>
      </w:r>
      <w:r w:rsidR="00D930A2" w:rsidRPr="00D930A2">
        <w:rPr>
          <w:i/>
        </w:rPr>
        <w:t xml:space="preserve">Perspectives on Broadcast, Cable and Internet Technology </w:t>
      </w:r>
      <w:r w:rsidR="002510F1">
        <w:t>(Catalog year effective 2020-21)</w:t>
      </w:r>
    </w:p>
    <w:p w14:paraId="3AEF3D42" w14:textId="6400B9B9" w:rsidR="00E87453" w:rsidRDefault="00E87453" w:rsidP="00E87453">
      <w:pPr>
        <w:pStyle w:val="ListParagraph2"/>
      </w:pPr>
      <w:r>
        <w:t>MRTS - 1320 - Introduction to Film Studies</w:t>
      </w:r>
      <w:r w:rsidR="002510F1">
        <w:t xml:space="preserve">—Change in </w:t>
      </w:r>
      <w:r w:rsidR="00D930A2">
        <w:t xml:space="preserve">Course Title, Short Course Title, Description, TCCNS </w:t>
      </w:r>
      <w:r w:rsidR="00D930A2">
        <w:rPr>
          <w:i/>
        </w:rPr>
        <w:t xml:space="preserve">from </w:t>
      </w:r>
      <w:r w:rsidR="00D930A2" w:rsidRPr="00D930A2">
        <w:rPr>
          <w:i/>
        </w:rPr>
        <w:t>Perspectives on Film</w:t>
      </w:r>
      <w:r w:rsidR="00D930A2">
        <w:t xml:space="preserve"> </w:t>
      </w:r>
      <w:r w:rsidR="002510F1">
        <w:t>(Catalog year effective 2020-21)</w:t>
      </w:r>
    </w:p>
    <w:p w14:paraId="070DEEE9" w14:textId="1D8BA5B9" w:rsidR="00E87453" w:rsidRDefault="00E87453" w:rsidP="00E87453">
      <w:pPr>
        <w:pStyle w:val="ListParagraph2"/>
      </w:pPr>
      <w:r>
        <w:t>MRTS - 3465 - American Film History</w:t>
      </w:r>
      <w:r w:rsidR="002510F1">
        <w:t xml:space="preserve">—Change in </w:t>
      </w:r>
      <w:r w:rsidR="00D930A2">
        <w:t xml:space="preserve">Description, Prerequisite(s) </w:t>
      </w:r>
      <w:r w:rsidR="002510F1">
        <w:t>(Catalog year effective 2020-21)</w:t>
      </w:r>
    </w:p>
    <w:p w14:paraId="3C9323A2" w14:textId="0690F46E" w:rsidR="00E87453" w:rsidRDefault="00E87453" w:rsidP="00E87453">
      <w:pPr>
        <w:pStyle w:val="ListParagraph2"/>
      </w:pPr>
      <w:r>
        <w:t>MRTS - 3470 - International Film History to 1945</w:t>
      </w:r>
      <w:r w:rsidR="002510F1">
        <w:t xml:space="preserve">—Change in </w:t>
      </w:r>
      <w:r w:rsidR="00D930A2">
        <w:t xml:space="preserve">Course Title, Short Course Title, Description, Prerequisite(s) </w:t>
      </w:r>
      <w:r w:rsidR="00D930A2">
        <w:rPr>
          <w:i/>
        </w:rPr>
        <w:t xml:space="preserve">from </w:t>
      </w:r>
      <w:r w:rsidR="00D930A2" w:rsidRPr="00D930A2">
        <w:rPr>
          <w:i/>
        </w:rPr>
        <w:t xml:space="preserve">Film History to 1945 </w:t>
      </w:r>
      <w:r w:rsidR="002510F1">
        <w:t>(Catalog year effective 2020-21)</w:t>
      </w:r>
    </w:p>
    <w:p w14:paraId="73CAC029" w14:textId="74A10323" w:rsidR="00E87453" w:rsidRDefault="00E87453" w:rsidP="00E87453">
      <w:pPr>
        <w:pStyle w:val="ListParagraph2"/>
      </w:pPr>
      <w:r>
        <w:lastRenderedPageBreak/>
        <w:t>MRTS - 3475 - International Film History from 1945</w:t>
      </w:r>
      <w:r w:rsidR="002510F1">
        <w:t xml:space="preserve">—Change in </w:t>
      </w:r>
      <w:r w:rsidR="00D930A2">
        <w:t xml:space="preserve">Course Title, Short Course Title, Description, Prerequisite(s) </w:t>
      </w:r>
      <w:r w:rsidR="00D930A2">
        <w:rPr>
          <w:i/>
        </w:rPr>
        <w:t xml:space="preserve">From Film History from 1945 </w:t>
      </w:r>
      <w:r w:rsidR="002510F1">
        <w:t>(Catalog year effective 2020-21)</w:t>
      </w:r>
    </w:p>
    <w:p w14:paraId="443ADB95" w14:textId="5F94DFCD" w:rsidR="00E87453" w:rsidRDefault="00E87453" w:rsidP="00E87453">
      <w:pPr>
        <w:pStyle w:val="ListParagraph2"/>
      </w:pPr>
      <w:r>
        <w:t>MRTS - 3610 - Film and Television Analysis</w:t>
      </w:r>
      <w:r w:rsidR="002510F1">
        <w:t xml:space="preserve">—Change in </w:t>
      </w:r>
      <w:r w:rsidR="00D930A2">
        <w:t xml:space="preserve">Prerequisite(s), Note(s) </w:t>
      </w:r>
      <w:r w:rsidR="002510F1">
        <w:t>(Catalog year effective 2020-21)</w:t>
      </w:r>
    </w:p>
    <w:p w14:paraId="2106B22E" w14:textId="03C160AD" w:rsidR="00E87453" w:rsidRDefault="00E87453" w:rsidP="00E87453">
      <w:pPr>
        <w:pStyle w:val="ListParagraph2"/>
      </w:pPr>
      <w:r>
        <w:t>MRTS - 3615 - Understanding Media Industries</w:t>
      </w:r>
      <w:r w:rsidR="002510F1">
        <w:t xml:space="preserve">—Change in </w:t>
      </w:r>
      <w:r w:rsidR="00D930A2">
        <w:t xml:space="preserve">Prerequisite(s), Note(s) </w:t>
      </w:r>
      <w:r w:rsidR="002510F1">
        <w:t>(Catalog year effective 2020-21)</w:t>
      </w:r>
    </w:p>
    <w:p w14:paraId="18EE5A64" w14:textId="7BC7380F" w:rsidR="00E87453" w:rsidRDefault="00E87453" w:rsidP="00E87453">
      <w:pPr>
        <w:pStyle w:val="ListParagraph2"/>
      </w:pPr>
      <w:r>
        <w:t>MRTS - 3620 - Digital Media and Society</w:t>
      </w:r>
      <w:r w:rsidR="002510F1">
        <w:t xml:space="preserve">—Change in </w:t>
      </w:r>
      <w:r w:rsidR="00D930A2">
        <w:t xml:space="preserve">Course Number, Description, Prerequisite(s) </w:t>
      </w:r>
      <w:r w:rsidR="00D930A2">
        <w:rPr>
          <w:i/>
        </w:rPr>
        <w:t xml:space="preserve">from 4475 </w:t>
      </w:r>
      <w:r w:rsidR="002510F1">
        <w:t>(Catalog year effective 2020-21)</w:t>
      </w:r>
    </w:p>
    <w:p w14:paraId="0B0E7357" w14:textId="7BFAE685" w:rsidR="00E87453" w:rsidRDefault="00E87453" w:rsidP="00E87453">
      <w:pPr>
        <w:pStyle w:val="ListParagraph2"/>
      </w:pPr>
      <w:r>
        <w:t>MRTS - 4120 - U.S. Television History</w:t>
      </w:r>
      <w:r w:rsidR="002510F1">
        <w:t xml:space="preserve">—Change in </w:t>
      </w:r>
      <w:r w:rsidR="00D930A2">
        <w:t xml:space="preserve">Description, Prerequisite(s) </w:t>
      </w:r>
      <w:r w:rsidR="002510F1">
        <w:t>(Catalog year effective 2020-21)</w:t>
      </w:r>
    </w:p>
    <w:p w14:paraId="446B8F3F" w14:textId="075AA72D" w:rsidR="00E87453" w:rsidRDefault="00E87453" w:rsidP="00E87453">
      <w:pPr>
        <w:pStyle w:val="ListParagraph2"/>
      </w:pPr>
      <w:r>
        <w:t>MRTS - 4200 - Media Aesthetics and Design Thinking</w:t>
      </w:r>
      <w:r w:rsidR="002510F1">
        <w:t xml:space="preserve">—Change in </w:t>
      </w:r>
      <w:r w:rsidR="00D930A2">
        <w:t xml:space="preserve">Course Title, Short Course Title, Prerequisite(s) </w:t>
      </w:r>
      <w:r w:rsidR="00D930A2">
        <w:rPr>
          <w:i/>
        </w:rPr>
        <w:t xml:space="preserve">from Applied Multimedia Aesthetics </w:t>
      </w:r>
      <w:r w:rsidR="002510F1">
        <w:t>(Catalog year effective 2020-21)</w:t>
      </w:r>
    </w:p>
    <w:p w14:paraId="6D633807" w14:textId="3067669B" w:rsidR="00E87453" w:rsidRDefault="00E87453" w:rsidP="00E87453">
      <w:pPr>
        <w:pStyle w:val="ListParagraph2"/>
      </w:pPr>
      <w:r>
        <w:t>MRTS - 4320 - Media Law and Regulations</w:t>
      </w:r>
      <w:r w:rsidR="002510F1">
        <w:t xml:space="preserve">—Change in </w:t>
      </w:r>
      <w:r w:rsidR="00D930A2">
        <w:t xml:space="preserve">Course Title, Short Course Title, Description, Prerequisite(s), Note(s) </w:t>
      </w:r>
      <w:r w:rsidR="00D930A2">
        <w:rPr>
          <w:i/>
        </w:rPr>
        <w:t xml:space="preserve">from Electronic Media Law and Regulations </w:t>
      </w:r>
      <w:r w:rsidR="002510F1">
        <w:t>(Catalog year effective 2020-21)</w:t>
      </w:r>
    </w:p>
    <w:p w14:paraId="12696413" w14:textId="73D82E23" w:rsidR="00E87453" w:rsidRDefault="00E87453" w:rsidP="00E87453">
      <w:pPr>
        <w:pStyle w:val="ListParagraph2"/>
      </w:pPr>
      <w:r>
        <w:t>MRTS - 4350 - Media Authors</w:t>
      </w:r>
      <w:r w:rsidR="00FF21BF">
        <w:t xml:space="preserve">—Change in </w:t>
      </w:r>
      <w:r w:rsidR="00D930A2">
        <w:t xml:space="preserve">Course Title, Short Course Title, Description, Prerequisite(s), Note(s) </w:t>
      </w:r>
      <w:r w:rsidR="00D930A2">
        <w:rPr>
          <w:i/>
        </w:rPr>
        <w:t xml:space="preserve">from Film Authors </w:t>
      </w:r>
      <w:r w:rsidR="00FF21BF">
        <w:t>(Catalog year effective 2020-21)</w:t>
      </w:r>
    </w:p>
    <w:p w14:paraId="7030E65F" w14:textId="0E3FF3A8" w:rsidR="00E87453" w:rsidRDefault="00E87453" w:rsidP="00E87453">
      <w:pPr>
        <w:pStyle w:val="ListParagraph2"/>
      </w:pPr>
      <w:r>
        <w:t>MRTS - 4360 - Global Media</w:t>
      </w:r>
      <w:r w:rsidR="00FF21BF">
        <w:t xml:space="preserve">—Change in </w:t>
      </w:r>
      <w:r w:rsidR="00D930A2">
        <w:t>Course Title, Short Course Title, Description, Prerequisite(s), Note(s)</w:t>
      </w:r>
      <w:r w:rsidR="00AC4E79">
        <w:t xml:space="preserve"> </w:t>
      </w:r>
      <w:r w:rsidR="00AC4E79" w:rsidRPr="00052950">
        <w:rPr>
          <w:i/>
        </w:rPr>
        <w:t>fro</w:t>
      </w:r>
      <w:r w:rsidR="00AC4E79">
        <w:rPr>
          <w:i/>
        </w:rPr>
        <w:t xml:space="preserve">m International Communication </w:t>
      </w:r>
      <w:r w:rsidR="00FF21BF">
        <w:t>(Catalog year effective 2020-21)</w:t>
      </w:r>
    </w:p>
    <w:p w14:paraId="1F02B091" w14:textId="52FC7578" w:rsidR="00E87453" w:rsidRDefault="00E87453" w:rsidP="00E90DC2">
      <w:pPr>
        <w:pStyle w:val="ListParagraph2"/>
      </w:pPr>
      <w:r>
        <w:t>MRTS - 4410 - Topics in Digital Media Studies</w:t>
      </w:r>
      <w:r w:rsidR="00FF21BF">
        <w:t xml:space="preserve">—Change in </w:t>
      </w:r>
      <w:r w:rsidR="00D930A2">
        <w:t>Course Title, Short Course Title, Description, Prerequisite(s)</w:t>
      </w:r>
      <w:r w:rsidR="00AC4E79">
        <w:t xml:space="preserve"> </w:t>
      </w:r>
      <w:r w:rsidR="00AC4E79" w:rsidRPr="00AC4E79">
        <w:rPr>
          <w:i/>
        </w:rPr>
        <w:t>from Media Studies Topics</w:t>
      </w:r>
      <w:r w:rsidR="00D930A2">
        <w:t xml:space="preserve"> </w:t>
      </w:r>
      <w:r w:rsidR="00FF21BF">
        <w:t>(Catalog year effective 2020-21)</w:t>
      </w:r>
    </w:p>
    <w:p w14:paraId="453C6D70" w14:textId="15534576" w:rsidR="00E87453" w:rsidRDefault="00E87453" w:rsidP="00E87453">
      <w:pPr>
        <w:pStyle w:val="ListParagraph2"/>
      </w:pPr>
      <w:r>
        <w:t>MRTS - 4413 - Audio Production Topics</w:t>
      </w:r>
      <w:r w:rsidR="00FF21BF">
        <w:t xml:space="preserve">—Change in </w:t>
      </w:r>
      <w:r w:rsidR="00D930A2">
        <w:t xml:space="preserve">Prerequisite(s) </w:t>
      </w:r>
      <w:r w:rsidR="00FF21BF">
        <w:t>(Catalog year effective 2020-21)</w:t>
      </w:r>
    </w:p>
    <w:p w14:paraId="3A3F3575" w14:textId="142520B0" w:rsidR="00E87453" w:rsidRDefault="00E87453" w:rsidP="00E87453">
      <w:pPr>
        <w:pStyle w:val="ListParagraph2"/>
      </w:pPr>
      <w:r>
        <w:t>MRTS - 4415 - Topics in Film and Television Studies</w:t>
      </w:r>
      <w:r w:rsidR="00FF21BF">
        <w:t>—Change in</w:t>
      </w:r>
      <w:r w:rsidR="00AC4E79" w:rsidRPr="00AC4E79">
        <w:t xml:space="preserve"> </w:t>
      </w:r>
      <w:r w:rsidR="00AC4E79">
        <w:t>Course Title, Short Course Title, Description, Prerequisite(s)</w:t>
      </w:r>
      <w:r w:rsidR="00FF21BF">
        <w:t xml:space="preserve"> </w:t>
      </w:r>
      <w:r w:rsidR="00AC4E79">
        <w:rPr>
          <w:i/>
        </w:rPr>
        <w:t xml:space="preserve">from Topics in Film and Television Genres </w:t>
      </w:r>
      <w:r w:rsidR="00FF21BF">
        <w:t>(Catalog year effective 2020-21)</w:t>
      </w:r>
    </w:p>
    <w:p w14:paraId="25F2A631" w14:textId="1A647F48" w:rsidR="00E87453" w:rsidRDefault="00E87453" w:rsidP="00E87453">
      <w:pPr>
        <w:pStyle w:val="ListParagraph2"/>
      </w:pPr>
      <w:r>
        <w:t>MRTS - 4420 - Media Programming</w:t>
      </w:r>
      <w:r w:rsidR="00FF21BF">
        <w:t>—Change in</w:t>
      </w:r>
      <w:r w:rsidR="00AC4E79">
        <w:t xml:space="preserve"> Course Title, Description, Prerequisite(s), Note(s)</w:t>
      </w:r>
      <w:r w:rsidR="00FF21BF">
        <w:t xml:space="preserve"> </w:t>
      </w:r>
      <w:r w:rsidR="00AC4E79">
        <w:rPr>
          <w:i/>
        </w:rPr>
        <w:t xml:space="preserve">from Electronic Media Programming </w:t>
      </w:r>
      <w:r w:rsidR="00FF21BF">
        <w:t>(Catalog year effective 2020-21)</w:t>
      </w:r>
    </w:p>
    <w:p w14:paraId="68DE73B9" w14:textId="60AAED1A" w:rsidR="00E87453" w:rsidRDefault="00E87453" w:rsidP="00E87453">
      <w:pPr>
        <w:pStyle w:val="ListParagraph2"/>
      </w:pPr>
      <w:r>
        <w:t>MRTS - 4430 - Media Management</w:t>
      </w:r>
      <w:r w:rsidR="00FF21BF">
        <w:t xml:space="preserve">—Change in </w:t>
      </w:r>
      <w:r w:rsidR="00AC4E79">
        <w:t xml:space="preserve">Course Title, Short Course Title, Description, Prerequisite(s) </w:t>
      </w:r>
      <w:r w:rsidR="00AC4E79">
        <w:rPr>
          <w:i/>
        </w:rPr>
        <w:t xml:space="preserve">from Electronic Media Management </w:t>
      </w:r>
      <w:r w:rsidR="00FF21BF">
        <w:t>(Catalog year effective 2020-21)</w:t>
      </w:r>
    </w:p>
    <w:p w14:paraId="390A7CD0" w14:textId="2793BC59" w:rsidR="00E87453" w:rsidRDefault="00E87453" w:rsidP="00E87453">
      <w:pPr>
        <w:pStyle w:val="ListParagraph2"/>
      </w:pPr>
      <w:r>
        <w:lastRenderedPageBreak/>
        <w:t>MRTS - 4440 - Media Sales</w:t>
      </w:r>
      <w:r w:rsidR="00FF21BF">
        <w:t xml:space="preserve">—Change in </w:t>
      </w:r>
      <w:r w:rsidR="00AC4E79">
        <w:t>Course Title, Short Course Title, Prerequisite(s), Note(s)</w:t>
      </w:r>
      <w:r w:rsidR="00AC4E79">
        <w:rPr>
          <w:i/>
        </w:rPr>
        <w:t xml:space="preserve"> from Electronic Media Sales </w:t>
      </w:r>
      <w:r w:rsidR="00FF21BF">
        <w:t>(Catalog year effective 2020-21)</w:t>
      </w:r>
    </w:p>
    <w:p w14:paraId="62631406" w14:textId="2665D825" w:rsidR="00E87453" w:rsidRDefault="00E87453" w:rsidP="00E87453">
      <w:pPr>
        <w:pStyle w:val="ListParagraph2"/>
      </w:pPr>
      <w:r>
        <w:t>MRTS - 4450 - Topics in Media Industry Studies</w:t>
      </w:r>
      <w:r w:rsidR="00FF21BF">
        <w:t xml:space="preserve">—Change in </w:t>
      </w:r>
      <w:r w:rsidR="00AC4E79">
        <w:t xml:space="preserve">Course Title, Short Course Title, Description, Prerequisite(s) </w:t>
      </w:r>
      <w:r w:rsidR="00AC4E79">
        <w:rPr>
          <w:i/>
        </w:rPr>
        <w:t>from Topics in Industry Studies</w:t>
      </w:r>
      <w:r w:rsidR="00AC4E79">
        <w:t xml:space="preserve"> </w:t>
      </w:r>
      <w:r w:rsidR="00FF21BF">
        <w:t>(Catalog year effective 2020-21)</w:t>
      </w:r>
    </w:p>
    <w:p w14:paraId="0E040991" w14:textId="666B422A" w:rsidR="00E87453" w:rsidRDefault="00E87453" w:rsidP="00E87453">
      <w:pPr>
        <w:pStyle w:val="ListParagraph2"/>
      </w:pPr>
      <w:r>
        <w:t>MRTS - 4455 - Media Ethics</w:t>
      </w:r>
      <w:r w:rsidR="00FF21BF">
        <w:t xml:space="preserve">—Change in </w:t>
      </w:r>
      <w:r w:rsidR="00AC4E79">
        <w:t xml:space="preserve">Course Title, Description, Prerequisite(s), Note(s) </w:t>
      </w:r>
      <w:r w:rsidR="00AC4E79">
        <w:rPr>
          <w:i/>
        </w:rPr>
        <w:t xml:space="preserve">from Ethical Decision-Making in the Media </w:t>
      </w:r>
      <w:r w:rsidR="00FF21BF">
        <w:t>(Catalog year effective 2020-21)</w:t>
      </w:r>
    </w:p>
    <w:p w14:paraId="4BEFBBEB" w14:textId="39A202B4" w:rsidR="00E87453" w:rsidRDefault="00E87453" w:rsidP="00E87453">
      <w:pPr>
        <w:pStyle w:val="ListParagraph2"/>
      </w:pPr>
      <w:r>
        <w:t>MRTS - 4510 - Corporate Media</w:t>
      </w:r>
      <w:r w:rsidR="00FF21BF">
        <w:t xml:space="preserve">—Change in </w:t>
      </w:r>
      <w:r w:rsidR="00AC4E79">
        <w:t xml:space="preserve">Description, Prerequisite(s) </w:t>
      </w:r>
      <w:r w:rsidR="00FF21BF">
        <w:t>(Catalog year effective 2020-21)</w:t>
      </w:r>
    </w:p>
    <w:p w14:paraId="470901B5" w14:textId="2F4D569B" w:rsidR="00E87453" w:rsidRDefault="00E87453" w:rsidP="00E87453">
      <w:pPr>
        <w:pStyle w:val="ListParagraph2"/>
      </w:pPr>
      <w:r>
        <w:t xml:space="preserve">MRTS - 4550 - Cinema </w:t>
      </w:r>
      <w:proofErr w:type="spellStart"/>
      <w:r>
        <w:t>Verite</w:t>
      </w:r>
      <w:proofErr w:type="spellEnd"/>
      <w:r w:rsidR="00FF21BF">
        <w:t xml:space="preserve">—Change in </w:t>
      </w:r>
      <w:r w:rsidR="00AC4E79">
        <w:t xml:space="preserve">Course Title, Short Course Title, Description, Prerequisite(s) </w:t>
      </w:r>
      <w:r w:rsidR="00AC4E79">
        <w:rPr>
          <w:i/>
        </w:rPr>
        <w:t xml:space="preserve">from Cinema and Video </w:t>
      </w:r>
      <w:proofErr w:type="spellStart"/>
      <w:r w:rsidR="00AC4E79">
        <w:rPr>
          <w:i/>
        </w:rPr>
        <w:t>Verite</w:t>
      </w:r>
      <w:proofErr w:type="spellEnd"/>
      <w:r w:rsidR="00AC4E79">
        <w:t xml:space="preserve"> </w:t>
      </w:r>
      <w:r w:rsidR="00FF21BF">
        <w:t>(Catalog year effective 2020-21)</w:t>
      </w:r>
    </w:p>
    <w:p w14:paraId="3F9366B4" w14:textId="29767AF2" w:rsidR="00E87453" w:rsidRDefault="00E87453" w:rsidP="00E87453">
      <w:pPr>
        <w:pStyle w:val="ListParagraph2"/>
      </w:pPr>
      <w:r>
        <w:t>MRTS - 4670 - Media Economics</w:t>
      </w:r>
      <w:r w:rsidR="00FF21BF">
        <w:t xml:space="preserve">—Change in </w:t>
      </w:r>
      <w:r w:rsidR="00AC4E79">
        <w:t xml:space="preserve">Prerequisite(s) </w:t>
      </w:r>
      <w:r w:rsidR="00FF21BF">
        <w:t>(Catalog year effective 2020-21)</w:t>
      </w:r>
    </w:p>
    <w:p w14:paraId="14D7DB17" w14:textId="77777777" w:rsidR="00E87453" w:rsidRDefault="00E87453" w:rsidP="00E87453">
      <w:pPr>
        <w:pStyle w:val="Heading4"/>
      </w:pPr>
      <w:r>
        <w:t>Department of Spanish</w:t>
      </w:r>
    </w:p>
    <w:p w14:paraId="37FCB0B6" w14:textId="483437D1" w:rsidR="00E87453" w:rsidRDefault="00E87453" w:rsidP="00E87453">
      <w:pPr>
        <w:pStyle w:val="ListParagraph2"/>
      </w:pPr>
      <w:r w:rsidRPr="00E87453">
        <w:t>SPAN - 3110 - Introduction to Hispanic Literature</w:t>
      </w:r>
      <w:r w:rsidR="00AC4E79">
        <w:t>—Change in Prerequisite(s) (Catalog year effective 2020-21)</w:t>
      </w:r>
    </w:p>
    <w:p w14:paraId="4CAFE5FF" w14:textId="77777777" w:rsidR="00052950" w:rsidRDefault="00052950" w:rsidP="00052950">
      <w:pPr>
        <w:pStyle w:val="Heading3"/>
      </w:pPr>
      <w:r>
        <w:t>College of Merchandising, Hospitality and Tourism</w:t>
      </w:r>
    </w:p>
    <w:p w14:paraId="13175077" w14:textId="77777777" w:rsidR="00052950" w:rsidRDefault="00052950" w:rsidP="00052950">
      <w:pPr>
        <w:pStyle w:val="Heading4"/>
      </w:pPr>
      <w:r>
        <w:t>Department of Merchandising and Digital Retailing</w:t>
      </w:r>
    </w:p>
    <w:p w14:paraId="00769D22" w14:textId="77777777" w:rsidR="00052950" w:rsidRDefault="00052950" w:rsidP="00052950">
      <w:pPr>
        <w:pStyle w:val="ListParagraph2"/>
      </w:pPr>
      <w:r>
        <w:t>DRTL - 4090 - Digital Merchandising</w:t>
      </w:r>
      <w:r w:rsidRPr="00656130">
        <w:t>—</w:t>
      </w:r>
      <w:r>
        <w:t xml:space="preserve">Change in Course Title </w:t>
      </w:r>
      <w:r>
        <w:rPr>
          <w:i/>
        </w:rPr>
        <w:t>from Virtual Merchandising</w:t>
      </w:r>
      <w:r w:rsidRPr="00656130">
        <w:t xml:space="preserve"> (Catalog year effective 2020-21)</w:t>
      </w:r>
    </w:p>
    <w:p w14:paraId="5B50FABC" w14:textId="0A4854BD" w:rsidR="00052950" w:rsidRDefault="00052950" w:rsidP="00E90DC2">
      <w:pPr>
        <w:pStyle w:val="ListParagraph2"/>
      </w:pPr>
      <w:r>
        <w:t>RETL - 4850 - Brand Development</w:t>
      </w:r>
      <w:r w:rsidRPr="00656130">
        <w:t>—</w:t>
      </w:r>
      <w:r>
        <w:t xml:space="preserve">Change in </w:t>
      </w:r>
      <w:r w:rsidRPr="00172AE5">
        <w:t xml:space="preserve">Prerequisite(s) </w:t>
      </w:r>
      <w:r w:rsidRPr="00656130">
        <w:t>(Catalog year effective 2020-21)</w:t>
      </w:r>
    </w:p>
    <w:p w14:paraId="74140829" w14:textId="5C08DE9C" w:rsidR="00E87453" w:rsidRDefault="00E87453" w:rsidP="00E87453">
      <w:pPr>
        <w:pStyle w:val="Heading3"/>
      </w:pPr>
      <w:r>
        <w:t>College of Visual Arts and Design</w:t>
      </w:r>
    </w:p>
    <w:p w14:paraId="3A3A18F5" w14:textId="77777777" w:rsidR="00E87453" w:rsidRDefault="00E87453" w:rsidP="00E87453">
      <w:pPr>
        <w:pStyle w:val="Heading4"/>
      </w:pPr>
      <w:r>
        <w:t>Department of Art Education and Art History</w:t>
      </w:r>
    </w:p>
    <w:p w14:paraId="61DC45D8" w14:textId="3BFED783" w:rsidR="00E87453" w:rsidRDefault="00E87453" w:rsidP="00E87453">
      <w:pPr>
        <w:pStyle w:val="ListParagraph2"/>
      </w:pPr>
      <w:r>
        <w:t>AEAH - 4614 - Art and Business</w:t>
      </w:r>
      <w:r w:rsidR="00AC4E79">
        <w:t>—Change in Prerequisite(s) (Catalog year effective 2020-21)</w:t>
      </w:r>
    </w:p>
    <w:p w14:paraId="5A705D50" w14:textId="6D8E3334" w:rsidR="00E87453" w:rsidRDefault="00E87453" w:rsidP="00E87453">
      <w:pPr>
        <w:pStyle w:val="ListParagraph2"/>
      </w:pPr>
      <w:r>
        <w:t>AEAH - 4760 - Visual Arts Studies: A Global Examination of Aesthetics</w:t>
      </w:r>
      <w:r w:rsidR="00AC4E79">
        <w:t>—Change in Prerequisite(s) (Catalog year effective 2020-21)</w:t>
      </w:r>
    </w:p>
    <w:p w14:paraId="23B8AAD8" w14:textId="143E3DC8" w:rsidR="00E87453" w:rsidRDefault="00E87453" w:rsidP="00E87453">
      <w:pPr>
        <w:pStyle w:val="ListParagraph2"/>
      </w:pPr>
      <w:r>
        <w:t>AEAH - 4800 - Methodologies in the History of Art and Visual Culture</w:t>
      </w:r>
      <w:r w:rsidR="00AC4E79">
        <w:t>—Change in Prerequisite(s) (Catalog year effective 2020-21)</w:t>
      </w:r>
    </w:p>
    <w:p w14:paraId="7E7EDFB4" w14:textId="2974885D" w:rsidR="00E87453" w:rsidRDefault="00E87453" w:rsidP="00E87453">
      <w:pPr>
        <w:pStyle w:val="ListParagraph2"/>
      </w:pPr>
      <w:r>
        <w:lastRenderedPageBreak/>
        <w:t>AEAH - 4801 - Topics in Art History</w:t>
      </w:r>
      <w:r w:rsidR="00AC4E79">
        <w:t>—Change in Prerequisite(s) (Catalog year effective 2020-21)</w:t>
      </w:r>
    </w:p>
    <w:p w14:paraId="64590848" w14:textId="7AB397C2" w:rsidR="00E87453" w:rsidRDefault="00E87453" w:rsidP="00E87453">
      <w:pPr>
        <w:pStyle w:val="ListParagraph2"/>
      </w:pPr>
      <w:r>
        <w:t>AEAH - 4802 - Art of Ancient Greece</w:t>
      </w:r>
      <w:r w:rsidR="00AC4E79">
        <w:t>—Change in Prerequisite(s) (Catalog year effective 2020-21)</w:t>
      </w:r>
    </w:p>
    <w:p w14:paraId="469F90CA" w14:textId="4F5B752A" w:rsidR="00E87453" w:rsidRDefault="00E87453" w:rsidP="00E87453">
      <w:pPr>
        <w:pStyle w:val="ListParagraph2"/>
      </w:pPr>
      <w:r>
        <w:t>AEAH - 4803 - Art of Ancient Rome</w:t>
      </w:r>
      <w:r w:rsidR="00AC4E79">
        <w:t>—Change in Prerequisite(s) (Catalog year effective 2020-21)</w:t>
      </w:r>
    </w:p>
    <w:p w14:paraId="72827F07" w14:textId="66EC87AD" w:rsidR="00E87453" w:rsidRDefault="00E87453" w:rsidP="00E87453">
      <w:pPr>
        <w:pStyle w:val="ListParagraph2"/>
      </w:pPr>
      <w:r>
        <w:t>AEAH - 4804 - Medieval Art</w:t>
      </w:r>
      <w:r w:rsidR="00AC4E79">
        <w:t>—Change in Prerequisite(s) (Catalog year effective 2020-21)</w:t>
      </w:r>
    </w:p>
    <w:p w14:paraId="13503418" w14:textId="644F7B19" w:rsidR="00E87453" w:rsidRDefault="00E87453" w:rsidP="00E87453">
      <w:pPr>
        <w:pStyle w:val="ListParagraph2"/>
      </w:pPr>
      <w:r>
        <w:t>AEAH - 4805 - Topics in Medieval Art</w:t>
      </w:r>
      <w:r w:rsidR="00AC4E79">
        <w:t>—Change in Prerequisite(s) (Catalog year effective 2020-21)</w:t>
      </w:r>
    </w:p>
    <w:p w14:paraId="06EB3CA3" w14:textId="20310A0A" w:rsidR="00E87453" w:rsidRDefault="00E87453" w:rsidP="00E87453">
      <w:pPr>
        <w:pStyle w:val="ListParagraph2"/>
      </w:pPr>
      <w:r>
        <w:t>AEAH - 4806 - Topics in Renaissance Art</w:t>
      </w:r>
      <w:r w:rsidR="00AC4E79">
        <w:t>—Change in Prerequisite(s) (Catalog year effective 2020-21)</w:t>
      </w:r>
    </w:p>
    <w:p w14:paraId="0981EA5F" w14:textId="005A2F0C" w:rsidR="00E87453" w:rsidRDefault="00E87453" w:rsidP="00E87453">
      <w:pPr>
        <w:pStyle w:val="ListParagraph2"/>
      </w:pPr>
      <w:r>
        <w:t>AEAH - 4807 - Topics in Seventeenth-Century Art</w:t>
      </w:r>
      <w:r w:rsidR="00AC4E79">
        <w:t>—Change in Prerequisite(s) (Catalog year effective 2020-21)</w:t>
      </w:r>
    </w:p>
    <w:p w14:paraId="5808F7FB" w14:textId="04879981" w:rsidR="00E87453" w:rsidRDefault="00E87453" w:rsidP="00E87453">
      <w:pPr>
        <w:pStyle w:val="ListParagraph2"/>
      </w:pPr>
      <w:r>
        <w:t>AEAH - 4808 - Eighteenth-Century Art</w:t>
      </w:r>
      <w:r w:rsidR="00AC4E79">
        <w:t>—Change in Prerequisite(s) (Catalog year effective 2020-21)</w:t>
      </w:r>
    </w:p>
    <w:p w14:paraId="6B1E3E3C" w14:textId="0750702E" w:rsidR="00E87453" w:rsidRDefault="00E87453" w:rsidP="00E87453">
      <w:pPr>
        <w:pStyle w:val="ListParagraph2"/>
      </w:pPr>
      <w:r>
        <w:t>AEAH - 4809 - Topics in Eighteenth-Century Art</w:t>
      </w:r>
      <w:r w:rsidR="00AC4E79">
        <w:t>—Change in Prerequisite(s) (Catalog year effective 2020-21)</w:t>
      </w:r>
    </w:p>
    <w:p w14:paraId="02466CC7" w14:textId="09DC73A6" w:rsidR="00E87453" w:rsidRDefault="00E87453" w:rsidP="00E87453">
      <w:pPr>
        <w:pStyle w:val="ListParagraph2"/>
      </w:pPr>
      <w:r>
        <w:t>AEAH - 4810 - Nineteenth-Century Art</w:t>
      </w:r>
      <w:r w:rsidR="00AC4E79">
        <w:t>—Change in Prerequisite(s) (Catalog year effective 2020-21)</w:t>
      </w:r>
    </w:p>
    <w:p w14:paraId="62C7ADD6" w14:textId="58137727" w:rsidR="00E87453" w:rsidRDefault="00E87453" w:rsidP="00E87453">
      <w:pPr>
        <w:pStyle w:val="ListParagraph2"/>
      </w:pPr>
      <w:r>
        <w:t>AEAH - 4811 - Topics in Nineteenth-Century Art</w:t>
      </w:r>
      <w:r w:rsidR="00AC4E79">
        <w:t>—Change in Prerequisite(s) (Catalog year effective 2020-21)</w:t>
      </w:r>
    </w:p>
    <w:p w14:paraId="2164D6A5" w14:textId="0A60C99F" w:rsidR="00E87453" w:rsidRDefault="00E87453" w:rsidP="00E87453">
      <w:pPr>
        <w:pStyle w:val="ListParagraph2"/>
      </w:pPr>
      <w:r>
        <w:t>AEAH - 4812 - Modernism and the Visual Arts 1890-1945</w:t>
      </w:r>
      <w:r w:rsidR="00AC4E79">
        <w:t>—Change in Prerequisite(s) (Catalog year effective 2020-21)</w:t>
      </w:r>
    </w:p>
    <w:p w14:paraId="348B31A3" w14:textId="748E546A" w:rsidR="00E87453" w:rsidRDefault="00E87453" w:rsidP="00E87453">
      <w:pPr>
        <w:pStyle w:val="ListParagraph2"/>
      </w:pPr>
      <w:r>
        <w:t>AEAH - 4813 - Postmodernism and the Visual Arts 1945–Present</w:t>
      </w:r>
      <w:r w:rsidR="00AC4E79">
        <w:t>—Change in Prerequisite(s) (Catalog year effective 2020-21)</w:t>
      </w:r>
    </w:p>
    <w:p w14:paraId="5AFC0ECF" w14:textId="02BF5CD1" w:rsidR="00E87453" w:rsidRDefault="00E87453" w:rsidP="00E87453">
      <w:pPr>
        <w:pStyle w:val="ListParagraph2"/>
      </w:pPr>
      <w:r>
        <w:t>AEAH - 4814 - Theories of Contemporary Art</w:t>
      </w:r>
      <w:r w:rsidR="00AC4E79">
        <w:t>—Change in Prerequisite(s) (Catalog year effective 2020-21)</w:t>
      </w:r>
    </w:p>
    <w:p w14:paraId="12D0F7D0" w14:textId="1400C53F" w:rsidR="00E87453" w:rsidRDefault="00E87453" w:rsidP="00E87453">
      <w:pPr>
        <w:pStyle w:val="ListParagraph2"/>
      </w:pPr>
      <w:r>
        <w:t>AEAH - 4815 - History of Interiors and Furniture II</w:t>
      </w:r>
      <w:r w:rsidR="00AC4E79">
        <w:t>—Change in Prerequisite(s) (Catalog year effective 2020-21)</w:t>
      </w:r>
    </w:p>
    <w:p w14:paraId="75BFAD84" w14:textId="7B7B20A0" w:rsidR="00E87453" w:rsidRDefault="00E87453" w:rsidP="00E87453">
      <w:pPr>
        <w:pStyle w:val="ListParagraph2"/>
      </w:pPr>
      <w:r>
        <w:t>AEAH - 4816 - American Art</w:t>
      </w:r>
      <w:r w:rsidR="00AC4E79">
        <w:t>—Change in Prerequisite(s) (Catalog year effective 2020-21)</w:t>
      </w:r>
    </w:p>
    <w:p w14:paraId="5570A1AE" w14:textId="2B3BC4F1" w:rsidR="00E87453" w:rsidRDefault="00E87453" w:rsidP="00E87453">
      <w:pPr>
        <w:pStyle w:val="ListParagraph2"/>
      </w:pPr>
      <w:r>
        <w:t>AEAH - 4817 - Topics in American Art</w:t>
      </w:r>
      <w:r w:rsidR="00AC4E79">
        <w:t>—Change in Prerequisite(s) (Catalog year effective 2020-21)</w:t>
      </w:r>
    </w:p>
    <w:p w14:paraId="5CF76C72" w14:textId="0BFFE639" w:rsidR="00E87453" w:rsidRDefault="00E87453" w:rsidP="00E87453">
      <w:pPr>
        <w:pStyle w:val="ListParagraph2"/>
      </w:pPr>
      <w:r>
        <w:t>AEAH - 4818 - Topics in Latin American Art</w:t>
      </w:r>
      <w:r w:rsidR="00AC4E79">
        <w:t>—Change in Prerequisite(s) (Catalog year effective 2020-21)</w:t>
      </w:r>
    </w:p>
    <w:p w14:paraId="1B084242" w14:textId="0B5A1D04" w:rsidR="00E87453" w:rsidRDefault="00E87453" w:rsidP="00E87453">
      <w:pPr>
        <w:pStyle w:val="ListParagraph2"/>
      </w:pPr>
      <w:r>
        <w:lastRenderedPageBreak/>
        <w:t>AEAH - 4819 - Topics in Native American Art</w:t>
      </w:r>
      <w:r w:rsidR="00AC4E79">
        <w:t>—Change in Prerequisite(s) (Catalog year effective 2020-21)</w:t>
      </w:r>
    </w:p>
    <w:p w14:paraId="26E2A695" w14:textId="7F8A79B2" w:rsidR="00E87453" w:rsidRDefault="00E87453" w:rsidP="00E87453">
      <w:pPr>
        <w:pStyle w:val="ListParagraph2"/>
      </w:pPr>
      <w:r>
        <w:t>AEAH - 4820 - Pre-Columbian Art of Mesoamerica</w:t>
      </w:r>
      <w:r w:rsidR="00AC4E79">
        <w:t>—Change in Prerequisite(s) (Catalog year effective 2020-21)</w:t>
      </w:r>
    </w:p>
    <w:p w14:paraId="601D7C57" w14:textId="7F9E30E1" w:rsidR="00E87453" w:rsidRDefault="00E87453" w:rsidP="00E87453">
      <w:pPr>
        <w:pStyle w:val="ListParagraph2"/>
      </w:pPr>
      <w:r>
        <w:t>AEAH - 4821 - Topics in Pre-Columbian Art</w:t>
      </w:r>
      <w:r w:rsidR="00AC4E79">
        <w:t>—Change in Prerequisite(s) (Catalog year effective 2020-21)</w:t>
      </w:r>
    </w:p>
    <w:p w14:paraId="66380A1E" w14:textId="3508B08B" w:rsidR="00E87453" w:rsidRDefault="00E87453" w:rsidP="00E87453">
      <w:pPr>
        <w:pStyle w:val="ListParagraph2"/>
      </w:pPr>
      <w:r>
        <w:t>AEAH - 4822 - African Art</w:t>
      </w:r>
      <w:r w:rsidR="00AC4E79">
        <w:t>—Change in Prerequisite(s) (Catalog year effective 2020-21)</w:t>
      </w:r>
    </w:p>
    <w:p w14:paraId="0EE90C0D" w14:textId="51E6B231" w:rsidR="00E87453" w:rsidRDefault="00E87453" w:rsidP="00E87453">
      <w:pPr>
        <w:pStyle w:val="ListParagraph2"/>
      </w:pPr>
      <w:r>
        <w:t>AEAH - 4823 - Asian Art</w:t>
      </w:r>
      <w:r w:rsidR="00AC4E79">
        <w:t>—Change in Prerequisite(s) (Catalog year effective 2020-21)</w:t>
      </w:r>
    </w:p>
    <w:p w14:paraId="1D7FF876" w14:textId="602A1EC8" w:rsidR="00E87453" w:rsidRDefault="00E87453" w:rsidP="00E87453">
      <w:pPr>
        <w:pStyle w:val="ListParagraph2"/>
      </w:pPr>
      <w:r>
        <w:t>AEAH - 4824 - Topics in Asian Art</w:t>
      </w:r>
      <w:r w:rsidR="00AC4E79">
        <w:t>—Change in Prerequisite(s) (Catalog year effective 2020-21)</w:t>
      </w:r>
    </w:p>
    <w:p w14:paraId="516B8103" w14:textId="50F7A776" w:rsidR="00E87453" w:rsidRDefault="00E87453" w:rsidP="00E87453">
      <w:pPr>
        <w:pStyle w:val="ListParagraph2"/>
      </w:pPr>
      <w:r>
        <w:t>AEAH - 4825 - Topics in Islamic and/or Middle Eastern Art</w:t>
      </w:r>
      <w:r w:rsidR="00AC4E79">
        <w:t>—Change in Prerequisite(s) (Catalog year effective 2020-21)</w:t>
      </w:r>
    </w:p>
    <w:p w14:paraId="24412822" w14:textId="01711E4E" w:rsidR="00E87453" w:rsidRDefault="00E87453" w:rsidP="00E87453">
      <w:pPr>
        <w:pStyle w:val="ListParagraph2"/>
      </w:pPr>
      <w:r>
        <w:t>AEAH - 4840 - Topics in the History of Crafts</w:t>
      </w:r>
      <w:r w:rsidR="00AC4E79">
        <w:t>—Change in Prerequisite(s) (Catalog year effective 2020-21)</w:t>
      </w:r>
    </w:p>
    <w:p w14:paraId="72AD643C" w14:textId="1A59EF19" w:rsidR="00E87453" w:rsidRDefault="00E87453" w:rsidP="00E87453">
      <w:pPr>
        <w:pStyle w:val="ListParagraph2"/>
      </w:pPr>
      <w:r>
        <w:t>AEAH - 4841 - History of Interiors and Furniture I</w:t>
      </w:r>
      <w:r w:rsidR="00AC4E79">
        <w:t>—Change in Prerequisite(s) (Catalog year effective 2020-21)</w:t>
      </w:r>
    </w:p>
    <w:p w14:paraId="00EB415F" w14:textId="4A5636C1" w:rsidR="00E87453" w:rsidRDefault="00E87453" w:rsidP="00E87453">
      <w:pPr>
        <w:pStyle w:val="ListParagraph2"/>
      </w:pPr>
      <w:r>
        <w:t>AEAH - 4842 - History of Communication Design</w:t>
      </w:r>
      <w:r w:rsidR="00AC4E79">
        <w:t>—Change in Prerequisite(s) (Catalog year effective 2020-21)</w:t>
      </w:r>
    </w:p>
    <w:p w14:paraId="5C377875" w14:textId="7D0FF7F1" w:rsidR="00E87453" w:rsidRDefault="00E87453" w:rsidP="00E87453">
      <w:pPr>
        <w:pStyle w:val="ListParagraph2"/>
      </w:pPr>
      <w:r>
        <w:t>AEAH - 4843 - History of Photography</w:t>
      </w:r>
      <w:r w:rsidR="00AC4E79">
        <w:t>—Change in Prerequisite(s) (Catalog year effective 2020-21)</w:t>
      </w:r>
    </w:p>
    <w:p w14:paraId="5714FB04" w14:textId="0BC5A3C2" w:rsidR="00E87453" w:rsidRDefault="00E87453" w:rsidP="00E87453">
      <w:pPr>
        <w:pStyle w:val="ListParagraph2"/>
      </w:pPr>
      <w:r>
        <w:t>AEAH - 4844 - History of Prints</w:t>
      </w:r>
      <w:r w:rsidR="00AC4E79">
        <w:t>—Change in Prerequisite(s) (Catalog year effective 2020-21)</w:t>
      </w:r>
    </w:p>
    <w:p w14:paraId="5AEEBDF0" w14:textId="71E085A5" w:rsidR="00E87453" w:rsidRDefault="00E87453" w:rsidP="00E87453">
      <w:pPr>
        <w:pStyle w:val="ListParagraph2"/>
      </w:pPr>
      <w:r>
        <w:t>AEAH - 4848 - Art History Senior Seminar</w:t>
      </w:r>
      <w:r w:rsidR="00AC4E79">
        <w:t>—Change in Prerequisite(s) (Catalog year effective 2020-21)</w:t>
      </w:r>
    </w:p>
    <w:p w14:paraId="13F99933" w14:textId="76A8C9F3" w:rsidR="00E87453" w:rsidRDefault="00E87453" w:rsidP="00E87453">
      <w:pPr>
        <w:pStyle w:val="ListParagraph2"/>
      </w:pPr>
      <w:r>
        <w:t>AEAH - 4899 - Topics in Interdisciplinary Arts and Design Studies</w:t>
      </w:r>
      <w:r w:rsidR="00AC4E79">
        <w:t>—Change in Prerequisite(s) (Catalog year effective 2020-21)</w:t>
      </w:r>
    </w:p>
    <w:p w14:paraId="0F8AF97D" w14:textId="71C76D14" w:rsidR="00E87453" w:rsidRDefault="00E87453" w:rsidP="00FF21BF">
      <w:pPr>
        <w:pStyle w:val="ListParagraph2"/>
      </w:pPr>
      <w:r>
        <w:t>AEAH - 4940 - Understanding Art Museums</w:t>
      </w:r>
      <w:r w:rsidR="00AC4E79">
        <w:t>—Change in Prerequisite(s) (Catalog year effective 2020-21)</w:t>
      </w:r>
    </w:p>
    <w:p w14:paraId="32CAB172" w14:textId="77777777" w:rsidR="00052950" w:rsidRDefault="00052950" w:rsidP="00052950">
      <w:pPr>
        <w:pStyle w:val="Heading4"/>
      </w:pPr>
      <w:r>
        <w:t>Department of Design</w:t>
      </w:r>
    </w:p>
    <w:p w14:paraId="25062301" w14:textId="77777777" w:rsidR="00052950" w:rsidRDefault="00052950" w:rsidP="00052950">
      <w:pPr>
        <w:pStyle w:val="ListParagraph2"/>
      </w:pPr>
      <w:r>
        <w:t>ADES - 1625 - Introduction to Interior Design—Change in Note(s) (Catalog year effective 2020-21)</w:t>
      </w:r>
    </w:p>
    <w:p w14:paraId="7779A6DD" w14:textId="77777777" w:rsidR="00052950" w:rsidRDefault="00052950" w:rsidP="00052950">
      <w:pPr>
        <w:pStyle w:val="ListParagraph2"/>
      </w:pPr>
      <w:r>
        <w:t>ADES - 2630 - Drawing for Interior Design—Change in Description, Prerequisite(s) (Catalog year effective 2020-21)</w:t>
      </w:r>
    </w:p>
    <w:p w14:paraId="0AB09181" w14:textId="08A9F352" w:rsidR="00052950" w:rsidRPr="0025006B" w:rsidRDefault="00052950" w:rsidP="00E90DC2">
      <w:pPr>
        <w:pStyle w:val="ListParagraph2"/>
      </w:pPr>
      <w:r>
        <w:lastRenderedPageBreak/>
        <w:t>ADES - 3560 - Technical Design in Fashion—Change in Prerequisite(s), Contact Hours (Catalog year effective 2020-21)</w:t>
      </w:r>
    </w:p>
    <w:p w14:paraId="067347CE" w14:textId="45383F02" w:rsidR="00734D53" w:rsidRPr="00EB45EC" w:rsidRDefault="0083011D" w:rsidP="00DD6B5A">
      <w:pPr>
        <w:pStyle w:val="AlphaHeader"/>
      </w:pPr>
      <w:r w:rsidRPr="00EB45EC">
        <w:t>COURSE DELETIONS</w:t>
      </w:r>
    </w:p>
    <w:p w14:paraId="206C4B21" w14:textId="77777777" w:rsidR="003B1382" w:rsidRDefault="003B1382" w:rsidP="003B1382">
      <w:pPr>
        <w:pStyle w:val="Heading3"/>
      </w:pPr>
      <w:r>
        <w:t>College of Liberal Arts and Social Sciences</w:t>
      </w:r>
    </w:p>
    <w:p w14:paraId="28E93E69" w14:textId="3F9A6047" w:rsidR="003B1382" w:rsidRDefault="003B1382" w:rsidP="003B1382">
      <w:pPr>
        <w:pStyle w:val="Heading4"/>
      </w:pPr>
      <w:r>
        <w:t>Department of English</w:t>
      </w:r>
    </w:p>
    <w:p w14:paraId="541F5D60" w14:textId="5FE32AAE" w:rsidR="008A09C8" w:rsidRDefault="008A09C8" w:rsidP="008A09C8">
      <w:pPr>
        <w:pStyle w:val="ListParagraph2"/>
      </w:pPr>
      <w:r>
        <w:t>ENGL - 2352 - Readings in the Short Story and Novel, Especially Modern American Literature and Culture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24DFE38" w14:textId="64C9F849" w:rsidR="008A09C8" w:rsidRDefault="008A09C8" w:rsidP="008A09C8">
      <w:pPr>
        <w:pStyle w:val="ListParagraph2"/>
      </w:pPr>
      <w:r>
        <w:t>ENGL - 2362 - Readings in Poetry and Drama, Especially Modern American Works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40AF667" w14:textId="6BEA57B5" w:rsidR="008A09C8" w:rsidRDefault="008A09C8" w:rsidP="008A09C8">
      <w:pPr>
        <w:pStyle w:val="ListParagraph2"/>
      </w:pPr>
      <w:r>
        <w:t>ENGL - 2440 - Banned Books and Literary Scandals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833AD2C" w14:textId="11DA86ED" w:rsidR="00F77403" w:rsidRDefault="00F77403" w:rsidP="00F77403">
      <w:pPr>
        <w:pStyle w:val="Heading4"/>
      </w:pPr>
      <w:r>
        <w:t>Department of Media Arts</w:t>
      </w:r>
    </w:p>
    <w:p w14:paraId="584ACC37" w14:textId="777B1029" w:rsidR="00F77403" w:rsidRDefault="00F77403" w:rsidP="00F77403">
      <w:pPr>
        <w:pStyle w:val="ListParagraph2"/>
      </w:pPr>
      <w:r>
        <w:t>MRTS - 4130 - Convergence Practicum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776E427" w14:textId="4727E536" w:rsidR="00F77403" w:rsidRPr="008A09C8" w:rsidRDefault="00F77403" w:rsidP="00F77403">
      <w:pPr>
        <w:pStyle w:val="ListParagraph2"/>
      </w:pPr>
      <w:r>
        <w:t>MRTS - 4160 - Advanced Videography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6C1EF36" w14:textId="0B650E0A" w:rsidR="00985E2C" w:rsidRDefault="00985E2C" w:rsidP="00985E2C">
      <w:pPr>
        <w:pStyle w:val="Heading3"/>
      </w:pPr>
      <w:r>
        <w:t>College of Visual Arts and Design</w:t>
      </w:r>
    </w:p>
    <w:p w14:paraId="0902E534" w14:textId="77777777" w:rsidR="00985E2C" w:rsidRDefault="00985E2C" w:rsidP="00985E2C">
      <w:pPr>
        <w:pStyle w:val="Heading4"/>
      </w:pPr>
      <w:r>
        <w:t>Department of Studio Art</w:t>
      </w:r>
    </w:p>
    <w:p w14:paraId="4F1FB5A9" w14:textId="77777777" w:rsidR="00985E2C" w:rsidRDefault="00985E2C" w:rsidP="00985E2C">
      <w:pPr>
        <w:pStyle w:val="ListParagraph2"/>
      </w:pPr>
      <w:r>
        <w:t>ASTU - 1417 - Beginning Watercolor Painting for Non–Art Majors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E88EFF6" w14:textId="77777777" w:rsidR="00985E2C" w:rsidRDefault="00985E2C" w:rsidP="00985E2C">
      <w:pPr>
        <w:pStyle w:val="ListParagraph2"/>
      </w:pPr>
      <w:r>
        <w:t>ASTU - 2050 - Beginning Ceramics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66A627F" w14:textId="77777777" w:rsidR="00985E2C" w:rsidRDefault="00985E2C" w:rsidP="00985E2C">
      <w:pPr>
        <w:pStyle w:val="ListParagraph2"/>
      </w:pPr>
      <w:r>
        <w:t>ASTU - 2120 - Introduction to Fibers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2A516978" w14:textId="77777777" w:rsidR="00985E2C" w:rsidRDefault="00985E2C" w:rsidP="00985E2C">
      <w:pPr>
        <w:pStyle w:val="ListParagraph2"/>
      </w:pPr>
      <w:r>
        <w:t>ASTU - 2130 - Introduction to Weaving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047F770" w14:textId="77777777" w:rsidR="00985E2C" w:rsidRDefault="00985E2C" w:rsidP="00985E2C">
      <w:pPr>
        <w:pStyle w:val="ListParagraph2"/>
      </w:pPr>
      <w:r>
        <w:t>ASTU - 2150 - Metalsmithing and Jewelry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3EC4B2C" w14:textId="77777777" w:rsidR="00985E2C" w:rsidRDefault="00985E2C" w:rsidP="00985E2C">
      <w:pPr>
        <w:pStyle w:val="ListParagraph2"/>
      </w:pPr>
      <w:r>
        <w:t>ASTU - 2200 - Beginning Figure Drawing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B0C9567" w14:textId="77777777" w:rsidR="00985E2C" w:rsidRDefault="00985E2C" w:rsidP="00985E2C">
      <w:pPr>
        <w:pStyle w:val="ListParagraph2"/>
      </w:pPr>
      <w:r>
        <w:lastRenderedPageBreak/>
        <w:t>ASTU - 2210 - Painting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CCC4FA7" w14:textId="77777777" w:rsidR="00985E2C" w:rsidRDefault="00985E2C" w:rsidP="00985E2C">
      <w:pPr>
        <w:pStyle w:val="ListParagraph2"/>
      </w:pPr>
      <w:r>
        <w:t>ASTU - 2215 - Painting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518C58F" w14:textId="77777777" w:rsidR="00985E2C" w:rsidRDefault="00985E2C" w:rsidP="00985E2C">
      <w:pPr>
        <w:pStyle w:val="ListParagraph2"/>
      </w:pPr>
      <w:r>
        <w:t>ASTU - 2250 - Photography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25FDD95" w14:textId="77777777" w:rsidR="00985E2C" w:rsidRDefault="00985E2C" w:rsidP="00985E2C">
      <w:pPr>
        <w:pStyle w:val="ListParagraph2"/>
      </w:pPr>
      <w:r>
        <w:t>ASTU - 2255 - Photography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2C486C8" w14:textId="77777777" w:rsidR="00985E2C" w:rsidRDefault="00985E2C" w:rsidP="00985E2C">
      <w:pPr>
        <w:pStyle w:val="ListParagraph2"/>
      </w:pPr>
      <w:r>
        <w:t>ASTU - 2350 - Sculpture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8735E7B" w14:textId="77777777" w:rsidR="00985E2C" w:rsidRDefault="00985E2C" w:rsidP="00985E2C">
      <w:pPr>
        <w:pStyle w:val="ListParagraph2"/>
      </w:pPr>
      <w:r>
        <w:t>ASTU - 2417 - Beginning Watercolor Painting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CFC5486" w14:textId="77777777" w:rsidR="00985E2C" w:rsidRDefault="00985E2C" w:rsidP="00985E2C">
      <w:pPr>
        <w:pStyle w:val="ListParagraph2"/>
      </w:pPr>
      <w:r>
        <w:t>ASTU - 2450 - Introduction to New Media Art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743693B" w14:textId="77777777" w:rsidR="00985E2C" w:rsidRDefault="00985E2C" w:rsidP="00985E2C">
      <w:pPr>
        <w:pStyle w:val="ListParagraph2"/>
      </w:pPr>
      <w:r>
        <w:t>ASTU - 2455 - Introduction to Performance Art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028BA07" w14:textId="77777777" w:rsidR="00985E2C" w:rsidRDefault="00985E2C" w:rsidP="00985E2C">
      <w:pPr>
        <w:pStyle w:val="ListParagraph2"/>
      </w:pPr>
      <w:r>
        <w:t>ASTU - 2460 - Time-Based Media Art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5755DDC" w14:textId="77777777" w:rsidR="00985E2C" w:rsidRDefault="00985E2C" w:rsidP="00985E2C">
      <w:pPr>
        <w:pStyle w:val="ListParagraph2"/>
      </w:pPr>
      <w:r>
        <w:t>ASTU - 3050 - Intermediate Ceramics: Wheel Throwing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29E870F" w14:textId="77777777" w:rsidR="00985E2C" w:rsidRDefault="00985E2C" w:rsidP="00985E2C">
      <w:pPr>
        <w:pStyle w:val="ListParagraph2"/>
      </w:pPr>
      <w:r>
        <w:t xml:space="preserve">ASTU - 3055 - Intermediate Ceramics: </w:t>
      </w:r>
      <w:proofErr w:type="spellStart"/>
      <w:r>
        <w:t>Handbuilding</w:t>
      </w:r>
      <w:proofErr w:type="spellEnd"/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6AFFE87" w14:textId="77777777" w:rsidR="00985E2C" w:rsidRDefault="00985E2C" w:rsidP="00985E2C">
      <w:pPr>
        <w:pStyle w:val="ListParagraph2"/>
      </w:pPr>
      <w:r>
        <w:t>ASTU - 3120 - Fibers: Screen Printing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8C43DBC" w14:textId="77777777" w:rsidR="00985E2C" w:rsidRDefault="00985E2C" w:rsidP="00985E2C">
      <w:pPr>
        <w:pStyle w:val="ListParagraph2"/>
      </w:pPr>
      <w:r>
        <w:t>ASTU - 3125 - Topics in Fibers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B814B16" w14:textId="77777777" w:rsidR="00985E2C" w:rsidRDefault="00985E2C" w:rsidP="00985E2C">
      <w:pPr>
        <w:pStyle w:val="ListParagraph2"/>
      </w:pPr>
      <w:r>
        <w:t>ASTU - 3131 - Weaving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A2A5326" w14:textId="77777777" w:rsidR="00985E2C" w:rsidRDefault="00985E2C" w:rsidP="00985E2C">
      <w:pPr>
        <w:pStyle w:val="ListParagraph2"/>
      </w:pPr>
      <w:r>
        <w:t>ASTU - 3135 - Fibers: Alternative Processes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4C4AF92" w14:textId="77777777" w:rsidR="00985E2C" w:rsidRDefault="00985E2C" w:rsidP="00985E2C">
      <w:pPr>
        <w:pStyle w:val="ListParagraph2"/>
      </w:pPr>
      <w:r>
        <w:t>ASTU - 3141 - Surface Design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8905AEB" w14:textId="77777777" w:rsidR="00985E2C" w:rsidRDefault="00985E2C" w:rsidP="00985E2C">
      <w:pPr>
        <w:pStyle w:val="ListParagraph2"/>
      </w:pPr>
      <w:r>
        <w:t>ASTU - 3210 - Intermediate Painting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4FCABE8" w14:textId="77777777" w:rsidR="00985E2C" w:rsidRDefault="00985E2C" w:rsidP="00985E2C">
      <w:pPr>
        <w:pStyle w:val="ListParagraph2"/>
      </w:pPr>
      <w:r>
        <w:t>ASTU - 3212 - Intermediate Painting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C5BC883" w14:textId="77777777" w:rsidR="00985E2C" w:rsidRDefault="00985E2C" w:rsidP="00985E2C">
      <w:pPr>
        <w:pStyle w:val="ListParagraph2"/>
      </w:pPr>
      <w:r>
        <w:t>ASTU - 3215 - Intermediate Drawing Studio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8280C5B" w14:textId="77777777" w:rsidR="00985E2C" w:rsidRDefault="00985E2C" w:rsidP="00985E2C">
      <w:pPr>
        <w:pStyle w:val="ListParagraph2"/>
      </w:pPr>
      <w:r>
        <w:lastRenderedPageBreak/>
        <w:t>ASTU - 3220 - Figure Painting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36EAC78" w14:textId="77777777" w:rsidR="00985E2C" w:rsidRDefault="00985E2C" w:rsidP="00985E2C">
      <w:pPr>
        <w:pStyle w:val="ListParagraph2"/>
      </w:pPr>
      <w:r>
        <w:t>ASTU - 3250 - Photography III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7DB2DEB" w14:textId="77777777" w:rsidR="00985E2C" w:rsidRDefault="00985E2C" w:rsidP="00985E2C">
      <w:pPr>
        <w:pStyle w:val="ListParagraph2"/>
      </w:pPr>
      <w:r>
        <w:t>ASTU - 3270 - Darkroom Photography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E7D5E4C" w14:textId="77777777" w:rsidR="00985E2C" w:rsidRDefault="00985E2C" w:rsidP="00985E2C">
      <w:pPr>
        <w:pStyle w:val="ListParagraph2"/>
      </w:pPr>
      <w:r>
        <w:t>ASTU - 3280 - Photography, Sound and the Moving Image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A975FD9" w14:textId="77777777" w:rsidR="00985E2C" w:rsidRDefault="00985E2C" w:rsidP="00985E2C">
      <w:pPr>
        <w:pStyle w:val="ListParagraph2"/>
      </w:pPr>
      <w:r>
        <w:t>ASTU - 3305 - Artist's Bookmaking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C450AA8" w14:textId="77777777" w:rsidR="00985E2C" w:rsidRDefault="00985E2C" w:rsidP="00985E2C">
      <w:pPr>
        <w:pStyle w:val="ListParagraph2"/>
      </w:pPr>
      <w:r>
        <w:t>ASTU - 3310 - Printmaking: Etching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FB6AE6B" w14:textId="77777777" w:rsidR="00985E2C" w:rsidRDefault="00985E2C" w:rsidP="00985E2C">
      <w:pPr>
        <w:pStyle w:val="ListParagraph2"/>
      </w:pPr>
      <w:r>
        <w:t>ASTU - 3315 - Printmaking: Monotype Printmaking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E4DFB1C" w14:textId="77777777" w:rsidR="00985E2C" w:rsidRDefault="00985E2C" w:rsidP="00985E2C">
      <w:pPr>
        <w:pStyle w:val="ListParagraph2"/>
      </w:pPr>
      <w:r>
        <w:t>ASTU - 3320 - Printmaking: Screen Printing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0A762DF" w14:textId="77777777" w:rsidR="00985E2C" w:rsidRDefault="00985E2C" w:rsidP="00985E2C">
      <w:pPr>
        <w:pStyle w:val="ListParagraph2"/>
      </w:pPr>
      <w:r>
        <w:t>ASTU - 3330 - Printmaking: Lithography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088EF08" w14:textId="77777777" w:rsidR="00985E2C" w:rsidRDefault="00985E2C" w:rsidP="00985E2C">
      <w:pPr>
        <w:pStyle w:val="ListParagraph2"/>
      </w:pPr>
      <w:r>
        <w:t>ASTU - 3340 - Printmaking: Relief Printmaking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04706EF" w14:textId="77777777" w:rsidR="00985E2C" w:rsidRDefault="00985E2C" w:rsidP="00985E2C">
      <w:pPr>
        <w:pStyle w:val="ListParagraph2"/>
      </w:pPr>
      <w:r>
        <w:t>ASTU - 3350 - Sculpture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FE1D092" w14:textId="77777777" w:rsidR="00985E2C" w:rsidRDefault="00985E2C" w:rsidP="00985E2C">
      <w:pPr>
        <w:pStyle w:val="ListParagraph2"/>
      </w:pPr>
      <w:r>
        <w:t>ASTU - 3417 - Intermediate Watercolor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250B5166" w14:textId="77777777" w:rsidR="00985E2C" w:rsidRDefault="00985E2C" w:rsidP="00985E2C">
      <w:pPr>
        <w:pStyle w:val="ListParagraph2"/>
      </w:pPr>
      <w:r>
        <w:t>ASTU - 3427 - Experimental Topics in Watercolor: Studio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E3E8029" w14:textId="77777777" w:rsidR="00985E2C" w:rsidRDefault="00985E2C" w:rsidP="00985E2C">
      <w:pPr>
        <w:pStyle w:val="ListParagraph2"/>
      </w:pPr>
      <w:r>
        <w:t>ASTU - 3437 - Experimental Topics in Watercolor: Studio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EC77105" w14:textId="77777777" w:rsidR="00985E2C" w:rsidRDefault="00985E2C" w:rsidP="00985E2C">
      <w:pPr>
        <w:pStyle w:val="ListParagraph2"/>
      </w:pPr>
      <w:r>
        <w:t>ASTU - 3450 - Creative Software Programming and Physical Computing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447BBA3" w14:textId="77777777" w:rsidR="00985E2C" w:rsidRDefault="00985E2C" w:rsidP="00985E2C">
      <w:pPr>
        <w:pStyle w:val="ListParagraph2"/>
      </w:pPr>
      <w:r>
        <w:t>ASTU - 3460 - New Media Art: Experimental 3D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EF62892" w14:textId="77777777" w:rsidR="00985E2C" w:rsidRDefault="00985E2C" w:rsidP="00985E2C">
      <w:pPr>
        <w:pStyle w:val="ListParagraph2"/>
      </w:pPr>
      <w:r>
        <w:t>ASTU - 4045 - Digital Fabrication for Art Majors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47F200A" w14:textId="77777777" w:rsidR="00985E2C" w:rsidRDefault="00985E2C" w:rsidP="00985E2C">
      <w:pPr>
        <w:pStyle w:val="ListParagraph2"/>
      </w:pPr>
      <w:r>
        <w:t>ASTU - 4050 - Advanced Ceramics Studio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BFCDF8B" w14:textId="77777777" w:rsidR="00985E2C" w:rsidRDefault="00985E2C" w:rsidP="00985E2C">
      <w:pPr>
        <w:pStyle w:val="ListParagraph2"/>
      </w:pPr>
      <w:r>
        <w:lastRenderedPageBreak/>
        <w:t>ASTU - 4051 - Advanced Ceramics Studio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F18D560" w14:textId="77777777" w:rsidR="00985E2C" w:rsidRDefault="00985E2C" w:rsidP="00985E2C">
      <w:pPr>
        <w:pStyle w:val="ListParagraph2"/>
      </w:pPr>
      <w:r>
        <w:t>ASTU - 4052 - Advanced Ceramics Studio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6BEA3B5" w14:textId="77777777" w:rsidR="00985E2C" w:rsidRDefault="00985E2C" w:rsidP="00985E2C">
      <w:pPr>
        <w:pStyle w:val="ListParagraph2"/>
      </w:pPr>
      <w:r>
        <w:t>ASTU - 4053 - Advanced Ceramics Studio III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A9B3CCE" w14:textId="77777777" w:rsidR="00985E2C" w:rsidRDefault="00985E2C" w:rsidP="00985E2C">
      <w:pPr>
        <w:pStyle w:val="ListParagraph2"/>
      </w:pPr>
      <w:r>
        <w:t>ASTU - 4132 - Weaving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07893CF" w14:textId="77777777" w:rsidR="00985E2C" w:rsidRDefault="00985E2C" w:rsidP="00985E2C">
      <w:pPr>
        <w:pStyle w:val="ListParagraph2"/>
      </w:pPr>
      <w:r>
        <w:t>ASTU - 4133 - Weaving III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CCB5866" w14:textId="77777777" w:rsidR="00985E2C" w:rsidRDefault="00985E2C" w:rsidP="00985E2C">
      <w:pPr>
        <w:pStyle w:val="ListParagraph2"/>
      </w:pPr>
      <w:r>
        <w:t>ASTU - 4142 - Surface Design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00AFF9E" w14:textId="77777777" w:rsidR="00985E2C" w:rsidRDefault="00985E2C" w:rsidP="00985E2C">
      <w:pPr>
        <w:pStyle w:val="ListParagraph2"/>
      </w:pPr>
      <w:r>
        <w:t>ASTU - 4143 - Surface Design III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0FD43EF" w14:textId="77777777" w:rsidR="00985E2C" w:rsidRDefault="00985E2C" w:rsidP="00985E2C">
      <w:pPr>
        <w:pStyle w:val="ListParagraph2"/>
      </w:pPr>
      <w:r>
        <w:t>ASTU - 4150 - Advanced Metalsmithing &amp; Jewelry Studio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F242BA0" w14:textId="77777777" w:rsidR="00985E2C" w:rsidRDefault="00985E2C" w:rsidP="00985E2C">
      <w:pPr>
        <w:pStyle w:val="ListParagraph2"/>
      </w:pPr>
      <w:r>
        <w:t>ASTU - 4151 - Advanced Metalsmithing &amp; Jewelry Studio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9AA6014" w14:textId="77777777" w:rsidR="00985E2C" w:rsidRDefault="00985E2C" w:rsidP="00985E2C">
      <w:pPr>
        <w:pStyle w:val="ListParagraph2"/>
      </w:pPr>
      <w:r>
        <w:t>ASTU - 4152 - Advanced Metalsmithing &amp; Jewelry Studio III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834DFFE" w14:textId="77777777" w:rsidR="00985E2C" w:rsidRDefault="00985E2C" w:rsidP="00985E2C">
      <w:pPr>
        <w:pStyle w:val="ListParagraph2"/>
      </w:pPr>
      <w:r>
        <w:t>ASTU - 4210 - Advanced Painting Studio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2F81EF5D" w14:textId="77777777" w:rsidR="00985E2C" w:rsidRDefault="00985E2C" w:rsidP="00985E2C">
      <w:pPr>
        <w:pStyle w:val="ListParagraph2"/>
      </w:pPr>
      <w:r>
        <w:t>ASTU - 4212 - Advanced Painting Studio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26C87F54" w14:textId="77777777" w:rsidR="00985E2C" w:rsidRDefault="00985E2C" w:rsidP="00985E2C">
      <w:pPr>
        <w:pStyle w:val="ListParagraph2"/>
      </w:pPr>
      <w:r>
        <w:t>ASTU - 4215 - Advanced Drawing Studio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4C98A5C" w14:textId="77777777" w:rsidR="00985E2C" w:rsidRDefault="00985E2C" w:rsidP="00985E2C">
      <w:pPr>
        <w:pStyle w:val="ListParagraph2"/>
      </w:pPr>
      <w:r>
        <w:t>ASTU - 4217 - Advanced Drawing Studio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2CDEB3F" w14:textId="77777777" w:rsidR="00985E2C" w:rsidRDefault="00985E2C" w:rsidP="00985E2C">
      <w:pPr>
        <w:pStyle w:val="ListParagraph2"/>
      </w:pPr>
      <w:r>
        <w:t>ASTU - 4220 - Figure Painting Studio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0C6CB97" w14:textId="77777777" w:rsidR="00985E2C" w:rsidRDefault="00985E2C" w:rsidP="00985E2C">
      <w:pPr>
        <w:pStyle w:val="ListParagraph2"/>
      </w:pPr>
      <w:r>
        <w:t>ASTU - 4230 - Hybrid Forms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57D5BDD" w14:textId="77777777" w:rsidR="00985E2C" w:rsidRDefault="00985E2C" w:rsidP="00985E2C">
      <w:pPr>
        <w:pStyle w:val="ListParagraph2"/>
      </w:pPr>
      <w:r>
        <w:t>ASTU - 4250 - Photography Studio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539F85C" w14:textId="77777777" w:rsidR="00985E2C" w:rsidRDefault="00985E2C" w:rsidP="00985E2C">
      <w:pPr>
        <w:pStyle w:val="ListParagraph2"/>
      </w:pPr>
      <w:r>
        <w:t>ASTU - 4260 - Photography and the Web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BF9E1C6" w14:textId="77777777" w:rsidR="00985E2C" w:rsidRDefault="00985E2C" w:rsidP="00985E2C">
      <w:pPr>
        <w:pStyle w:val="ListParagraph2"/>
      </w:pPr>
      <w:r>
        <w:lastRenderedPageBreak/>
        <w:t>ASTU - 4270 - Alternative Photographic Processes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C57489D" w14:textId="77777777" w:rsidR="00985E2C" w:rsidRDefault="00985E2C" w:rsidP="00985E2C">
      <w:pPr>
        <w:pStyle w:val="ListParagraph2"/>
      </w:pPr>
      <w:r>
        <w:t>ASTU - 4280 - Photography: Advanced Lighting Techniques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B898727" w14:textId="77777777" w:rsidR="00985E2C" w:rsidRDefault="00985E2C" w:rsidP="00985E2C">
      <w:pPr>
        <w:pStyle w:val="ListParagraph2"/>
      </w:pPr>
      <w:r>
        <w:t>ASTU - 4290 - Topics in Photography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612AE05" w14:textId="77777777" w:rsidR="00985E2C" w:rsidRDefault="00985E2C" w:rsidP="00985E2C">
      <w:pPr>
        <w:pStyle w:val="ListParagraph2"/>
      </w:pPr>
      <w:r>
        <w:t>ASTU - 4300 - Printmaking Studio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5AAE143" w14:textId="77777777" w:rsidR="00985E2C" w:rsidRDefault="00985E2C" w:rsidP="00985E2C">
      <w:pPr>
        <w:pStyle w:val="ListParagraph2"/>
      </w:pPr>
      <w:r>
        <w:t>ASTU - 4301 - Undergraduate Works on Paper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790B376" w14:textId="77777777" w:rsidR="00985E2C" w:rsidRDefault="00985E2C" w:rsidP="00985E2C">
      <w:pPr>
        <w:pStyle w:val="ListParagraph2"/>
      </w:pPr>
      <w:r>
        <w:t>ASTU - 4302 - Undergraduate Printmaking Remote Research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54193D5" w14:textId="77777777" w:rsidR="00985E2C" w:rsidRDefault="00985E2C" w:rsidP="00985E2C">
      <w:pPr>
        <w:pStyle w:val="ListParagraph2"/>
      </w:pPr>
      <w:r>
        <w:t>ASTU - 4305 - Advanced Artist's Bookmaking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0FD0FD51" w14:textId="77777777" w:rsidR="00985E2C" w:rsidRDefault="00985E2C" w:rsidP="00985E2C">
      <w:pPr>
        <w:pStyle w:val="ListParagraph2"/>
      </w:pPr>
      <w:r>
        <w:t>ASTU - 4310 - Printmaking: Advanced Etching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F92C2F9" w14:textId="77777777" w:rsidR="00985E2C" w:rsidRDefault="00985E2C" w:rsidP="00985E2C">
      <w:pPr>
        <w:pStyle w:val="ListParagraph2"/>
      </w:pPr>
      <w:r>
        <w:t>ASTU - 4315 - Printmaking: Advanced Monotype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C4EAD4A" w14:textId="77777777" w:rsidR="00985E2C" w:rsidRDefault="00985E2C" w:rsidP="00985E2C">
      <w:pPr>
        <w:pStyle w:val="ListParagraph2"/>
      </w:pPr>
      <w:r>
        <w:t>ASTU - 4320 - Printmaking: Advanced Screen Printing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115AB9C4" w14:textId="77777777" w:rsidR="00985E2C" w:rsidRDefault="00985E2C" w:rsidP="00985E2C">
      <w:pPr>
        <w:pStyle w:val="ListParagraph2"/>
      </w:pPr>
      <w:r>
        <w:t>ASTU - 4330 - Printmaking: Advanced Lithography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60954B6C" w14:textId="77777777" w:rsidR="00985E2C" w:rsidRDefault="00985E2C" w:rsidP="00985E2C">
      <w:pPr>
        <w:pStyle w:val="ListParagraph2"/>
      </w:pPr>
      <w:r>
        <w:t>ASTU - 4340 - Printmaking: Advanced Relief Printmaking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A7B696A" w14:textId="77777777" w:rsidR="00985E2C" w:rsidRDefault="00985E2C" w:rsidP="00985E2C">
      <w:pPr>
        <w:pStyle w:val="ListParagraph2"/>
      </w:pPr>
      <w:r>
        <w:t>ASTU - 4350 - Advanced Sculpture Studio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4B87F906" w14:textId="77777777" w:rsidR="00985E2C" w:rsidRDefault="00985E2C" w:rsidP="00985E2C">
      <w:pPr>
        <w:pStyle w:val="ListParagraph2"/>
      </w:pPr>
      <w:r>
        <w:t>ASTU - 4351 - Advanced Sculpture Studio 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A693C23" w14:textId="77777777" w:rsidR="00985E2C" w:rsidRDefault="00985E2C" w:rsidP="00985E2C">
      <w:pPr>
        <w:pStyle w:val="ListParagraph2"/>
      </w:pPr>
      <w:r>
        <w:t>ASTU - 4352 - Advanced Sculpture Studio 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234E633" w14:textId="77777777" w:rsidR="00985E2C" w:rsidRDefault="00985E2C" w:rsidP="00985E2C">
      <w:pPr>
        <w:pStyle w:val="ListParagraph2"/>
      </w:pPr>
      <w:r>
        <w:t>ASTU - 4353 - Advanced Sculpture Studio III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72702A69" w14:textId="77777777" w:rsidR="00985E2C" w:rsidRDefault="00985E2C" w:rsidP="00985E2C">
      <w:pPr>
        <w:pStyle w:val="ListParagraph2"/>
      </w:pPr>
      <w:r>
        <w:t>ASTU - 4417 - Advanced Watercolor Studio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5417EFF6" w14:textId="77777777" w:rsidR="00985E2C" w:rsidRDefault="00985E2C" w:rsidP="00985E2C">
      <w:pPr>
        <w:pStyle w:val="ListParagraph2"/>
      </w:pPr>
      <w:r>
        <w:t>ASTU - 4450 - Topics in New Media Art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355D86E9" w14:textId="77777777" w:rsidR="00985E2C" w:rsidRPr="00D1406E" w:rsidRDefault="00985E2C" w:rsidP="00985E2C">
      <w:pPr>
        <w:pStyle w:val="ListParagraph2"/>
      </w:pPr>
      <w:r>
        <w:lastRenderedPageBreak/>
        <w:t>ASTU - 4460 - Advanced New Media Art</w:t>
      </w:r>
      <w:r w:rsidRPr="00656130">
        <w:t>—</w:t>
      </w:r>
      <w:r>
        <w:t>Delete</w:t>
      </w:r>
      <w:r w:rsidRPr="00656130">
        <w:t xml:space="preserve"> Course (Catalog year effective 2020-21)</w:t>
      </w:r>
    </w:p>
    <w:p w14:paraId="2F6A5D59" w14:textId="77777777" w:rsidR="00370DC0" w:rsidRPr="00EB45EC" w:rsidRDefault="005300AF" w:rsidP="00DD6B5A">
      <w:pPr>
        <w:pStyle w:val="AlphaHeader"/>
      </w:pPr>
      <w:r w:rsidRPr="00EB45EC">
        <w:t>GRAD TRACK PATHWAYS</w:t>
      </w:r>
    </w:p>
    <w:p w14:paraId="17FCB682" w14:textId="77777777" w:rsidR="00C53A46" w:rsidRDefault="00052950" w:rsidP="00C53A46">
      <w:pPr>
        <w:pStyle w:val="Heading3"/>
      </w:pPr>
      <w:r>
        <w:t>College of Liberal Arts</w:t>
      </w:r>
      <w:r w:rsidR="00C53A46">
        <w:t xml:space="preserve"> and Social Sciences</w:t>
      </w:r>
    </w:p>
    <w:p w14:paraId="2108D87A" w14:textId="11A1DC76" w:rsidR="00C53A46" w:rsidRDefault="00C53A46" w:rsidP="00C53A46">
      <w:pPr>
        <w:pStyle w:val="Heading4"/>
      </w:pPr>
      <w:r>
        <w:t>Department of Communication</w:t>
      </w:r>
      <w:r w:rsidR="00795002">
        <w:t xml:space="preserve"> Studies</w:t>
      </w:r>
    </w:p>
    <w:p w14:paraId="1BCA97EF" w14:textId="400BD576" w:rsidR="006D67F0" w:rsidRPr="00EB45EC" w:rsidRDefault="00D14099" w:rsidP="00D14099">
      <w:pPr>
        <w:pStyle w:val="ListParagraph2"/>
      </w:pPr>
      <w:r w:rsidRPr="00D14099">
        <w:t>Communication Studies, BA with grad pathway option leading to Communication Studies, MA</w:t>
      </w:r>
      <w:r w:rsidRPr="00656130">
        <w:t>—</w:t>
      </w:r>
      <w:r>
        <w:t>Change in Requirements</w:t>
      </w:r>
      <w:r w:rsidRPr="00656130">
        <w:t xml:space="preserve"> (</w:t>
      </w:r>
      <w:r>
        <w:t>Exception Requested for 2019-20</w:t>
      </w:r>
      <w:r w:rsidRPr="00656130">
        <w:t>)</w:t>
      </w:r>
    </w:p>
    <w:p w14:paraId="7653D329" w14:textId="77777777" w:rsidR="00C367EE" w:rsidRPr="00EB45EC" w:rsidRDefault="00600A5C" w:rsidP="00DD6B5A">
      <w:pPr>
        <w:pStyle w:val="Heading2"/>
      </w:pPr>
      <w:r w:rsidRPr="00EB45EC">
        <w:t xml:space="preserve">CORE </w:t>
      </w:r>
      <w:r w:rsidR="000B20A0" w:rsidRPr="00EB45EC">
        <w:t>INFORMATION</w:t>
      </w:r>
      <w:r w:rsidRPr="00EB45EC">
        <w:t xml:space="preserve"> ITEM</w:t>
      </w:r>
      <w:r w:rsidR="00C367EE" w:rsidRPr="00EB45EC">
        <w:t>s</w:t>
      </w:r>
    </w:p>
    <w:p w14:paraId="08D8BCD1" w14:textId="7373A1DA" w:rsidR="00BC023C" w:rsidRPr="00EB45EC" w:rsidRDefault="006E1F7E" w:rsidP="00DD6B5A">
      <w:pPr>
        <w:pStyle w:val="List1"/>
        <w:numPr>
          <w:ilvl w:val="0"/>
          <w:numId w:val="0"/>
        </w:numPr>
        <w:ind w:left="720"/>
      </w:pPr>
      <w:r w:rsidRPr="00EB45EC">
        <w:t>None.</w:t>
      </w:r>
    </w:p>
    <w:p w14:paraId="7DD04735" w14:textId="1C347CFA" w:rsidR="00754D35" w:rsidRPr="00EB45EC" w:rsidRDefault="00EB45EC" w:rsidP="00DD6B5A">
      <w:pPr>
        <w:pStyle w:val="Heading2"/>
      </w:pPr>
      <w:r w:rsidRPr="00EB45EC">
        <w:t xml:space="preserve">Curricular </w:t>
      </w:r>
      <w:r w:rsidR="00754D35" w:rsidRPr="00EB45EC">
        <w:t>Information Items</w:t>
      </w:r>
    </w:p>
    <w:p w14:paraId="41046AD2" w14:textId="63A723A3" w:rsidR="00C53A46" w:rsidRDefault="00C53A46" w:rsidP="00C53A46">
      <w:pPr>
        <w:pStyle w:val="List1"/>
      </w:pPr>
      <w:r>
        <w:t>ASTU 2801- TCCNS Addition</w:t>
      </w:r>
      <w:r w:rsidR="00B06CE4">
        <w:t xml:space="preserve"> (Catalog effective year 2019-20)</w:t>
      </w:r>
    </w:p>
    <w:p w14:paraId="2A6E53B4" w14:textId="38886AD3" w:rsidR="00C53A46" w:rsidRDefault="00D75624" w:rsidP="00E90DC2">
      <w:pPr>
        <w:pStyle w:val="List1"/>
      </w:pPr>
      <w:r w:rsidRPr="00D75624">
        <w:t>CHEM 3220 - Organic Chemistry Laboratory - prerequisite correction</w:t>
      </w:r>
      <w:r w:rsidR="00B06CE4">
        <w:t xml:space="preserve"> (Catalog effective year 2019-20)</w:t>
      </w:r>
    </w:p>
    <w:p w14:paraId="2C8CA81B" w14:textId="44DD4541" w:rsidR="00990963" w:rsidRDefault="00990963" w:rsidP="00E90DC2">
      <w:pPr>
        <w:pStyle w:val="List1"/>
      </w:pPr>
      <w:r>
        <w:t>RHAB 4075 Cross-listing cleanup</w:t>
      </w:r>
      <w:r w:rsidR="00B06CE4">
        <w:t xml:space="preserve"> (Catalog effective year 2019-20)</w:t>
      </w:r>
    </w:p>
    <w:sectPr w:rsidR="00990963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8C4F" w14:textId="77777777" w:rsidR="00E90DC2" w:rsidRDefault="00E90DC2" w:rsidP="00125CAA">
      <w:pPr>
        <w:spacing w:after="0" w:line="240" w:lineRule="auto"/>
      </w:pPr>
      <w:r>
        <w:separator/>
      </w:r>
    </w:p>
  </w:endnote>
  <w:endnote w:type="continuationSeparator" w:id="0">
    <w:p w14:paraId="18D9DE48" w14:textId="77777777" w:rsidR="00E90DC2" w:rsidRDefault="00E90DC2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46C72841" w:rsidR="00E90DC2" w:rsidRDefault="00E90D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E8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49113D7" w14:textId="77777777" w:rsidR="00E90DC2" w:rsidRDefault="00E9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8531" w14:textId="77777777" w:rsidR="00E90DC2" w:rsidRDefault="00E90DC2" w:rsidP="00125CAA">
      <w:pPr>
        <w:spacing w:after="0" w:line="240" w:lineRule="auto"/>
      </w:pPr>
      <w:r>
        <w:separator/>
      </w:r>
    </w:p>
  </w:footnote>
  <w:footnote w:type="continuationSeparator" w:id="0">
    <w:p w14:paraId="13CCAEA9" w14:textId="77777777" w:rsidR="00E90DC2" w:rsidRDefault="00E90DC2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5E5"/>
    <w:multiLevelType w:val="multilevel"/>
    <w:tmpl w:val="379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A14"/>
    <w:multiLevelType w:val="hybridMultilevel"/>
    <w:tmpl w:val="27BA5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2368731E"/>
    <w:multiLevelType w:val="hybridMultilevel"/>
    <w:tmpl w:val="3E3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7156"/>
    <w:multiLevelType w:val="multilevel"/>
    <w:tmpl w:val="63C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8251E"/>
    <w:multiLevelType w:val="multilevel"/>
    <w:tmpl w:val="4B0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81CC5"/>
    <w:multiLevelType w:val="multilevel"/>
    <w:tmpl w:val="DDB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A6AE0"/>
    <w:multiLevelType w:val="multilevel"/>
    <w:tmpl w:val="A28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51B"/>
    <w:multiLevelType w:val="multilevel"/>
    <w:tmpl w:val="A1048EBC"/>
    <w:lvl w:ilvl="0">
      <w:start w:val="10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b w:val="0"/>
        <w:i w:val="0"/>
      </w:rPr>
    </w:lvl>
    <w:lvl w:ilvl="2">
      <w:start w:val="3"/>
      <w:numFmt w:val="upp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-%3-%4"/>
      <w:lvlJc w:val="left"/>
      <w:pPr>
        <w:ind w:left="1728" w:hanging="1007"/>
      </w:pPr>
      <w:rPr>
        <w:rFonts w:ascii="Times New Roman" w:eastAsia="Times New Roman" w:hAnsi="Times New Roman" w:cs="Times New Roman"/>
        <w:i w:val="0"/>
        <w:smallCaps w:val="0"/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6624" w:hanging="360"/>
      </w:pPr>
    </w:lvl>
    <w:lvl w:ilvl="5">
      <w:start w:val="1"/>
      <w:numFmt w:val="lowerRoman"/>
      <w:lvlText w:val="(%6)"/>
      <w:lvlJc w:val="left"/>
      <w:pPr>
        <w:ind w:left="6984" w:hanging="36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left"/>
      <w:pPr>
        <w:ind w:left="8064" w:hanging="360"/>
      </w:pPr>
    </w:lvl>
  </w:abstractNum>
  <w:abstractNum w:abstractNumId="9" w15:restartNumberingAfterBreak="0">
    <w:nsid w:val="55D770C3"/>
    <w:multiLevelType w:val="hybridMultilevel"/>
    <w:tmpl w:val="95DED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3C3860"/>
    <w:multiLevelType w:val="multilevel"/>
    <w:tmpl w:val="E256B3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1" w15:restartNumberingAfterBreak="0">
    <w:nsid w:val="5EA77EFA"/>
    <w:multiLevelType w:val="multilevel"/>
    <w:tmpl w:val="104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37AD6"/>
    <w:multiLevelType w:val="multilevel"/>
    <w:tmpl w:val="7D5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45E6C"/>
    <w:multiLevelType w:val="hybridMultilevel"/>
    <w:tmpl w:val="610A0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ED4C75"/>
    <w:multiLevelType w:val="multilevel"/>
    <w:tmpl w:val="8A9CE916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6"/>
  </w:num>
  <w:num w:numId="21">
    <w:abstractNumId w:val="11"/>
  </w:num>
  <w:num w:numId="22">
    <w:abstractNumId w:val="5"/>
  </w:num>
  <w:num w:numId="23">
    <w:abstractNumId w:val="12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DCsBQAAN1keLgAAAA=="/>
  </w:docVars>
  <w:rsids>
    <w:rsidRoot w:val="0063536E"/>
    <w:rsid w:val="00000383"/>
    <w:rsid w:val="000036F3"/>
    <w:rsid w:val="00005E8D"/>
    <w:rsid w:val="000131AC"/>
    <w:rsid w:val="000141F3"/>
    <w:rsid w:val="000143C3"/>
    <w:rsid w:val="000148FF"/>
    <w:rsid w:val="00021397"/>
    <w:rsid w:val="00024311"/>
    <w:rsid w:val="00026449"/>
    <w:rsid w:val="00026F48"/>
    <w:rsid w:val="00027A5F"/>
    <w:rsid w:val="00036D00"/>
    <w:rsid w:val="00042F0F"/>
    <w:rsid w:val="00051D32"/>
    <w:rsid w:val="00052950"/>
    <w:rsid w:val="00052DC9"/>
    <w:rsid w:val="0005472C"/>
    <w:rsid w:val="00055058"/>
    <w:rsid w:val="00061965"/>
    <w:rsid w:val="00062A2B"/>
    <w:rsid w:val="00063273"/>
    <w:rsid w:val="0006392A"/>
    <w:rsid w:val="00064386"/>
    <w:rsid w:val="000714D0"/>
    <w:rsid w:val="000728B6"/>
    <w:rsid w:val="00077643"/>
    <w:rsid w:val="00077650"/>
    <w:rsid w:val="000777B0"/>
    <w:rsid w:val="00081102"/>
    <w:rsid w:val="0008606B"/>
    <w:rsid w:val="00086D4B"/>
    <w:rsid w:val="00093C82"/>
    <w:rsid w:val="00096841"/>
    <w:rsid w:val="00096E8E"/>
    <w:rsid w:val="000A4104"/>
    <w:rsid w:val="000A6E10"/>
    <w:rsid w:val="000A70BC"/>
    <w:rsid w:val="000B20A0"/>
    <w:rsid w:val="000B45B8"/>
    <w:rsid w:val="000B4B9B"/>
    <w:rsid w:val="000C535A"/>
    <w:rsid w:val="000C708F"/>
    <w:rsid w:val="000D038F"/>
    <w:rsid w:val="000D0743"/>
    <w:rsid w:val="000D33A9"/>
    <w:rsid w:val="000D38D2"/>
    <w:rsid w:val="000D68AB"/>
    <w:rsid w:val="000E0124"/>
    <w:rsid w:val="000E2F94"/>
    <w:rsid w:val="000E7DBB"/>
    <w:rsid w:val="000F19CA"/>
    <w:rsid w:val="000F1E46"/>
    <w:rsid w:val="000F4534"/>
    <w:rsid w:val="000F7E1D"/>
    <w:rsid w:val="00100125"/>
    <w:rsid w:val="0010175B"/>
    <w:rsid w:val="00104117"/>
    <w:rsid w:val="001041F3"/>
    <w:rsid w:val="00107299"/>
    <w:rsid w:val="00112FC2"/>
    <w:rsid w:val="00113BC6"/>
    <w:rsid w:val="0011534E"/>
    <w:rsid w:val="001238B7"/>
    <w:rsid w:val="00125CAA"/>
    <w:rsid w:val="001306A3"/>
    <w:rsid w:val="00132782"/>
    <w:rsid w:val="00133B20"/>
    <w:rsid w:val="00133CDF"/>
    <w:rsid w:val="001354A6"/>
    <w:rsid w:val="00142200"/>
    <w:rsid w:val="00146027"/>
    <w:rsid w:val="00157A6F"/>
    <w:rsid w:val="00160066"/>
    <w:rsid w:val="00160D1B"/>
    <w:rsid w:val="00164BEC"/>
    <w:rsid w:val="00165F39"/>
    <w:rsid w:val="00166699"/>
    <w:rsid w:val="0017168A"/>
    <w:rsid w:val="00172AE5"/>
    <w:rsid w:val="00174D35"/>
    <w:rsid w:val="00182DDB"/>
    <w:rsid w:val="00184483"/>
    <w:rsid w:val="00187F66"/>
    <w:rsid w:val="001905C3"/>
    <w:rsid w:val="00190729"/>
    <w:rsid w:val="001A19C9"/>
    <w:rsid w:val="001A3A8A"/>
    <w:rsid w:val="001A581D"/>
    <w:rsid w:val="001B12B0"/>
    <w:rsid w:val="001B27D9"/>
    <w:rsid w:val="001B3C69"/>
    <w:rsid w:val="001C22C9"/>
    <w:rsid w:val="001C32E3"/>
    <w:rsid w:val="001C3BB1"/>
    <w:rsid w:val="001C4483"/>
    <w:rsid w:val="001C700F"/>
    <w:rsid w:val="001D5E94"/>
    <w:rsid w:val="001D6CFD"/>
    <w:rsid w:val="001E45A3"/>
    <w:rsid w:val="001E618F"/>
    <w:rsid w:val="001F0700"/>
    <w:rsid w:val="001F139E"/>
    <w:rsid w:val="001F13E8"/>
    <w:rsid w:val="001F1EA5"/>
    <w:rsid w:val="001F4EF1"/>
    <w:rsid w:val="001F5C5B"/>
    <w:rsid w:val="001F6572"/>
    <w:rsid w:val="0020219E"/>
    <w:rsid w:val="0020734C"/>
    <w:rsid w:val="00212877"/>
    <w:rsid w:val="00213D4E"/>
    <w:rsid w:val="00214DFA"/>
    <w:rsid w:val="00223F74"/>
    <w:rsid w:val="002245DC"/>
    <w:rsid w:val="00225A13"/>
    <w:rsid w:val="00226AF9"/>
    <w:rsid w:val="00234724"/>
    <w:rsid w:val="00236685"/>
    <w:rsid w:val="00243336"/>
    <w:rsid w:val="00243AE5"/>
    <w:rsid w:val="00244E58"/>
    <w:rsid w:val="0024732C"/>
    <w:rsid w:val="0025006B"/>
    <w:rsid w:val="002509F0"/>
    <w:rsid w:val="002510F1"/>
    <w:rsid w:val="00254036"/>
    <w:rsid w:val="00255D87"/>
    <w:rsid w:val="0025662A"/>
    <w:rsid w:val="00266249"/>
    <w:rsid w:val="0026750D"/>
    <w:rsid w:val="00270318"/>
    <w:rsid w:val="00271195"/>
    <w:rsid w:val="0027486E"/>
    <w:rsid w:val="00274E52"/>
    <w:rsid w:val="0027604A"/>
    <w:rsid w:val="002775F3"/>
    <w:rsid w:val="00277F70"/>
    <w:rsid w:val="00282169"/>
    <w:rsid w:val="00284787"/>
    <w:rsid w:val="002927FD"/>
    <w:rsid w:val="002B7D88"/>
    <w:rsid w:val="002C1945"/>
    <w:rsid w:val="002D464A"/>
    <w:rsid w:val="002D53A2"/>
    <w:rsid w:val="002E08B6"/>
    <w:rsid w:val="002E11B9"/>
    <w:rsid w:val="002E1728"/>
    <w:rsid w:val="002E6718"/>
    <w:rsid w:val="002E6C9D"/>
    <w:rsid w:val="002F181F"/>
    <w:rsid w:val="002F4236"/>
    <w:rsid w:val="0030458B"/>
    <w:rsid w:val="003055FB"/>
    <w:rsid w:val="00313F17"/>
    <w:rsid w:val="003145E6"/>
    <w:rsid w:val="00316696"/>
    <w:rsid w:val="003169CC"/>
    <w:rsid w:val="0031739D"/>
    <w:rsid w:val="0033243D"/>
    <w:rsid w:val="003339A2"/>
    <w:rsid w:val="00336B41"/>
    <w:rsid w:val="00342187"/>
    <w:rsid w:val="00342508"/>
    <w:rsid w:val="00353686"/>
    <w:rsid w:val="003541F5"/>
    <w:rsid w:val="003551F2"/>
    <w:rsid w:val="0035645A"/>
    <w:rsid w:val="00357C4F"/>
    <w:rsid w:val="00360C57"/>
    <w:rsid w:val="00362D42"/>
    <w:rsid w:val="003669B3"/>
    <w:rsid w:val="00370DC0"/>
    <w:rsid w:val="00375922"/>
    <w:rsid w:val="00375E9D"/>
    <w:rsid w:val="003769FC"/>
    <w:rsid w:val="003847E1"/>
    <w:rsid w:val="0038572D"/>
    <w:rsid w:val="0038609B"/>
    <w:rsid w:val="0038625D"/>
    <w:rsid w:val="003900D2"/>
    <w:rsid w:val="00392742"/>
    <w:rsid w:val="0039433B"/>
    <w:rsid w:val="003A33BB"/>
    <w:rsid w:val="003A4E6B"/>
    <w:rsid w:val="003A5DE6"/>
    <w:rsid w:val="003A6398"/>
    <w:rsid w:val="003B1382"/>
    <w:rsid w:val="003B7179"/>
    <w:rsid w:val="003C1D9E"/>
    <w:rsid w:val="003C405B"/>
    <w:rsid w:val="003C5D5C"/>
    <w:rsid w:val="003D145E"/>
    <w:rsid w:val="003D2FF9"/>
    <w:rsid w:val="003E17AE"/>
    <w:rsid w:val="003E2011"/>
    <w:rsid w:val="003E29D7"/>
    <w:rsid w:val="003E4A79"/>
    <w:rsid w:val="003E7EC2"/>
    <w:rsid w:val="003F240A"/>
    <w:rsid w:val="003F26A4"/>
    <w:rsid w:val="003F3695"/>
    <w:rsid w:val="00403618"/>
    <w:rsid w:val="00410033"/>
    <w:rsid w:val="00411F46"/>
    <w:rsid w:val="004139AA"/>
    <w:rsid w:val="00425213"/>
    <w:rsid w:val="00425C08"/>
    <w:rsid w:val="00426C47"/>
    <w:rsid w:val="00430D69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4CF6"/>
    <w:rsid w:val="00476672"/>
    <w:rsid w:val="00481D2E"/>
    <w:rsid w:val="004825D3"/>
    <w:rsid w:val="00482B31"/>
    <w:rsid w:val="004831DA"/>
    <w:rsid w:val="00483C84"/>
    <w:rsid w:val="00487BB8"/>
    <w:rsid w:val="00490845"/>
    <w:rsid w:val="004935F8"/>
    <w:rsid w:val="00494616"/>
    <w:rsid w:val="004A114E"/>
    <w:rsid w:val="004B02F2"/>
    <w:rsid w:val="004B0DA7"/>
    <w:rsid w:val="004C29A5"/>
    <w:rsid w:val="004C590C"/>
    <w:rsid w:val="004C6A40"/>
    <w:rsid w:val="004C6B39"/>
    <w:rsid w:val="004C7F57"/>
    <w:rsid w:val="004D13E8"/>
    <w:rsid w:val="004D2361"/>
    <w:rsid w:val="004D4E6D"/>
    <w:rsid w:val="004D4F84"/>
    <w:rsid w:val="004D7544"/>
    <w:rsid w:val="004E142F"/>
    <w:rsid w:val="004E2A96"/>
    <w:rsid w:val="004E2D6A"/>
    <w:rsid w:val="004E5E32"/>
    <w:rsid w:val="004F3416"/>
    <w:rsid w:val="004F4AF7"/>
    <w:rsid w:val="004F6619"/>
    <w:rsid w:val="004F6E17"/>
    <w:rsid w:val="005009C7"/>
    <w:rsid w:val="00502315"/>
    <w:rsid w:val="00503951"/>
    <w:rsid w:val="005068B6"/>
    <w:rsid w:val="005121C4"/>
    <w:rsid w:val="00514A68"/>
    <w:rsid w:val="00521B0E"/>
    <w:rsid w:val="00522283"/>
    <w:rsid w:val="00525089"/>
    <w:rsid w:val="00525BD2"/>
    <w:rsid w:val="0052779E"/>
    <w:rsid w:val="005300AF"/>
    <w:rsid w:val="0053042C"/>
    <w:rsid w:val="00533101"/>
    <w:rsid w:val="00533DA3"/>
    <w:rsid w:val="005353A5"/>
    <w:rsid w:val="005370F1"/>
    <w:rsid w:val="0054136F"/>
    <w:rsid w:val="00550225"/>
    <w:rsid w:val="00550A25"/>
    <w:rsid w:val="0055262B"/>
    <w:rsid w:val="0055514C"/>
    <w:rsid w:val="00556A6B"/>
    <w:rsid w:val="00560F18"/>
    <w:rsid w:val="005634ED"/>
    <w:rsid w:val="005648DE"/>
    <w:rsid w:val="00565D7F"/>
    <w:rsid w:val="00572EDF"/>
    <w:rsid w:val="00577A28"/>
    <w:rsid w:val="005823E3"/>
    <w:rsid w:val="0058301F"/>
    <w:rsid w:val="00583DB1"/>
    <w:rsid w:val="005867F1"/>
    <w:rsid w:val="005931FF"/>
    <w:rsid w:val="00593847"/>
    <w:rsid w:val="00594A7E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F0DD0"/>
    <w:rsid w:val="005F4566"/>
    <w:rsid w:val="005F618A"/>
    <w:rsid w:val="00600A5C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F44"/>
    <w:rsid w:val="00625D3E"/>
    <w:rsid w:val="00626EA4"/>
    <w:rsid w:val="00627F91"/>
    <w:rsid w:val="0063211F"/>
    <w:rsid w:val="0063329E"/>
    <w:rsid w:val="00633C0C"/>
    <w:rsid w:val="006343C8"/>
    <w:rsid w:val="00634467"/>
    <w:rsid w:val="0063536E"/>
    <w:rsid w:val="00635ACF"/>
    <w:rsid w:val="00641894"/>
    <w:rsid w:val="00641F1F"/>
    <w:rsid w:val="0064499C"/>
    <w:rsid w:val="00647722"/>
    <w:rsid w:val="00650919"/>
    <w:rsid w:val="00650CFD"/>
    <w:rsid w:val="006527A3"/>
    <w:rsid w:val="00653F3E"/>
    <w:rsid w:val="00656130"/>
    <w:rsid w:val="006570D4"/>
    <w:rsid w:val="0066040F"/>
    <w:rsid w:val="00661C13"/>
    <w:rsid w:val="00666811"/>
    <w:rsid w:val="00667718"/>
    <w:rsid w:val="00667F16"/>
    <w:rsid w:val="00671B2B"/>
    <w:rsid w:val="00677B41"/>
    <w:rsid w:val="00680415"/>
    <w:rsid w:val="00681F70"/>
    <w:rsid w:val="006822D6"/>
    <w:rsid w:val="006843D1"/>
    <w:rsid w:val="00685141"/>
    <w:rsid w:val="00685457"/>
    <w:rsid w:val="00685A5B"/>
    <w:rsid w:val="00691468"/>
    <w:rsid w:val="006934F9"/>
    <w:rsid w:val="00697300"/>
    <w:rsid w:val="006A2A64"/>
    <w:rsid w:val="006A470D"/>
    <w:rsid w:val="006A5C25"/>
    <w:rsid w:val="006B09F3"/>
    <w:rsid w:val="006B258C"/>
    <w:rsid w:val="006B2FB0"/>
    <w:rsid w:val="006B6A6E"/>
    <w:rsid w:val="006C4D1B"/>
    <w:rsid w:val="006D0A61"/>
    <w:rsid w:val="006D67F0"/>
    <w:rsid w:val="006D7A7A"/>
    <w:rsid w:val="006E1638"/>
    <w:rsid w:val="006E1F7E"/>
    <w:rsid w:val="006E38AE"/>
    <w:rsid w:val="006E60D2"/>
    <w:rsid w:val="006E6997"/>
    <w:rsid w:val="006E7E19"/>
    <w:rsid w:val="006F09DF"/>
    <w:rsid w:val="006F6189"/>
    <w:rsid w:val="006F7CFC"/>
    <w:rsid w:val="00700042"/>
    <w:rsid w:val="00705985"/>
    <w:rsid w:val="007128A3"/>
    <w:rsid w:val="00714BFD"/>
    <w:rsid w:val="00714E40"/>
    <w:rsid w:val="00717C86"/>
    <w:rsid w:val="00722B80"/>
    <w:rsid w:val="00724147"/>
    <w:rsid w:val="00725696"/>
    <w:rsid w:val="00726AE8"/>
    <w:rsid w:val="00730245"/>
    <w:rsid w:val="00732594"/>
    <w:rsid w:val="00732A9A"/>
    <w:rsid w:val="00734D53"/>
    <w:rsid w:val="0073590F"/>
    <w:rsid w:val="007403A7"/>
    <w:rsid w:val="007416F1"/>
    <w:rsid w:val="00741806"/>
    <w:rsid w:val="00741BCF"/>
    <w:rsid w:val="0074399E"/>
    <w:rsid w:val="00744CC6"/>
    <w:rsid w:val="00754D35"/>
    <w:rsid w:val="00755EF2"/>
    <w:rsid w:val="00756A94"/>
    <w:rsid w:val="007610A8"/>
    <w:rsid w:val="00762226"/>
    <w:rsid w:val="00765A79"/>
    <w:rsid w:val="00765AB0"/>
    <w:rsid w:val="007712BF"/>
    <w:rsid w:val="00772EA4"/>
    <w:rsid w:val="007744AE"/>
    <w:rsid w:val="00777645"/>
    <w:rsid w:val="0078050D"/>
    <w:rsid w:val="00782BD2"/>
    <w:rsid w:val="00787D4D"/>
    <w:rsid w:val="00790039"/>
    <w:rsid w:val="0079056D"/>
    <w:rsid w:val="00790C31"/>
    <w:rsid w:val="007918D0"/>
    <w:rsid w:val="00795002"/>
    <w:rsid w:val="007A0977"/>
    <w:rsid w:val="007A385B"/>
    <w:rsid w:val="007A5033"/>
    <w:rsid w:val="007A7B42"/>
    <w:rsid w:val="007B4B4F"/>
    <w:rsid w:val="007B5DD8"/>
    <w:rsid w:val="007C4916"/>
    <w:rsid w:val="007C51FB"/>
    <w:rsid w:val="007C594A"/>
    <w:rsid w:val="007D26F5"/>
    <w:rsid w:val="007D7493"/>
    <w:rsid w:val="007E4164"/>
    <w:rsid w:val="007E6935"/>
    <w:rsid w:val="007F7163"/>
    <w:rsid w:val="007F7BE6"/>
    <w:rsid w:val="00802C56"/>
    <w:rsid w:val="00820A5C"/>
    <w:rsid w:val="0083011D"/>
    <w:rsid w:val="0083094B"/>
    <w:rsid w:val="00830CCB"/>
    <w:rsid w:val="00832EE6"/>
    <w:rsid w:val="008335E0"/>
    <w:rsid w:val="0083423F"/>
    <w:rsid w:val="0084271A"/>
    <w:rsid w:val="00844D47"/>
    <w:rsid w:val="0084605B"/>
    <w:rsid w:val="00847CF7"/>
    <w:rsid w:val="008510E7"/>
    <w:rsid w:val="00852644"/>
    <w:rsid w:val="00852BAB"/>
    <w:rsid w:val="00854007"/>
    <w:rsid w:val="00857552"/>
    <w:rsid w:val="00857C81"/>
    <w:rsid w:val="00861C50"/>
    <w:rsid w:val="008654E9"/>
    <w:rsid w:val="00871C22"/>
    <w:rsid w:val="0087430F"/>
    <w:rsid w:val="008753EF"/>
    <w:rsid w:val="00876FA4"/>
    <w:rsid w:val="00882C18"/>
    <w:rsid w:val="00882CE2"/>
    <w:rsid w:val="00893899"/>
    <w:rsid w:val="0089397A"/>
    <w:rsid w:val="0089409E"/>
    <w:rsid w:val="00897018"/>
    <w:rsid w:val="008A09C8"/>
    <w:rsid w:val="008A1308"/>
    <w:rsid w:val="008A29F4"/>
    <w:rsid w:val="008A45F9"/>
    <w:rsid w:val="008A6B11"/>
    <w:rsid w:val="008B27AF"/>
    <w:rsid w:val="008B3B4B"/>
    <w:rsid w:val="008C1835"/>
    <w:rsid w:val="008C3D8D"/>
    <w:rsid w:val="008C7DB9"/>
    <w:rsid w:val="008C7EE2"/>
    <w:rsid w:val="008D231B"/>
    <w:rsid w:val="008D2F22"/>
    <w:rsid w:val="008E2FB6"/>
    <w:rsid w:val="008E5D6F"/>
    <w:rsid w:val="008E670E"/>
    <w:rsid w:val="008F1104"/>
    <w:rsid w:val="008F1CC7"/>
    <w:rsid w:val="008F4E24"/>
    <w:rsid w:val="00900755"/>
    <w:rsid w:val="009061D5"/>
    <w:rsid w:val="00906333"/>
    <w:rsid w:val="00913661"/>
    <w:rsid w:val="0092092D"/>
    <w:rsid w:val="009236CD"/>
    <w:rsid w:val="0092799F"/>
    <w:rsid w:val="00931152"/>
    <w:rsid w:val="00933B73"/>
    <w:rsid w:val="00934FAA"/>
    <w:rsid w:val="009421C5"/>
    <w:rsid w:val="009439D1"/>
    <w:rsid w:val="00945094"/>
    <w:rsid w:val="009450D6"/>
    <w:rsid w:val="00945A53"/>
    <w:rsid w:val="00954BFD"/>
    <w:rsid w:val="00954C05"/>
    <w:rsid w:val="009567E9"/>
    <w:rsid w:val="00961481"/>
    <w:rsid w:val="00964CCA"/>
    <w:rsid w:val="00973D32"/>
    <w:rsid w:val="009744B0"/>
    <w:rsid w:val="009750BC"/>
    <w:rsid w:val="0097690D"/>
    <w:rsid w:val="00977F22"/>
    <w:rsid w:val="00980BE8"/>
    <w:rsid w:val="00982EAE"/>
    <w:rsid w:val="00985579"/>
    <w:rsid w:val="00985E2C"/>
    <w:rsid w:val="00987C54"/>
    <w:rsid w:val="00990963"/>
    <w:rsid w:val="00996B34"/>
    <w:rsid w:val="009978EE"/>
    <w:rsid w:val="00997EE6"/>
    <w:rsid w:val="009B1223"/>
    <w:rsid w:val="009B49BF"/>
    <w:rsid w:val="009B644E"/>
    <w:rsid w:val="009C08BF"/>
    <w:rsid w:val="009C5A42"/>
    <w:rsid w:val="009C668A"/>
    <w:rsid w:val="009D13FE"/>
    <w:rsid w:val="009D40DE"/>
    <w:rsid w:val="009D4431"/>
    <w:rsid w:val="009D475C"/>
    <w:rsid w:val="009E383D"/>
    <w:rsid w:val="009E3AF2"/>
    <w:rsid w:val="009E46E1"/>
    <w:rsid w:val="009F6293"/>
    <w:rsid w:val="009F68E0"/>
    <w:rsid w:val="009F7066"/>
    <w:rsid w:val="00A02A91"/>
    <w:rsid w:val="00A040FA"/>
    <w:rsid w:val="00A07168"/>
    <w:rsid w:val="00A074DD"/>
    <w:rsid w:val="00A16454"/>
    <w:rsid w:val="00A20F2D"/>
    <w:rsid w:val="00A2246C"/>
    <w:rsid w:val="00A22E53"/>
    <w:rsid w:val="00A26536"/>
    <w:rsid w:val="00A2792B"/>
    <w:rsid w:val="00A34D16"/>
    <w:rsid w:val="00A36547"/>
    <w:rsid w:val="00A459C6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5072"/>
    <w:rsid w:val="00A766DC"/>
    <w:rsid w:val="00A8137D"/>
    <w:rsid w:val="00A81E6F"/>
    <w:rsid w:val="00A823D6"/>
    <w:rsid w:val="00A831C8"/>
    <w:rsid w:val="00A84130"/>
    <w:rsid w:val="00A85840"/>
    <w:rsid w:val="00A907E7"/>
    <w:rsid w:val="00A94D7D"/>
    <w:rsid w:val="00A95828"/>
    <w:rsid w:val="00A967ED"/>
    <w:rsid w:val="00AA1067"/>
    <w:rsid w:val="00AA1BB1"/>
    <w:rsid w:val="00AA5C76"/>
    <w:rsid w:val="00AA795B"/>
    <w:rsid w:val="00AB022E"/>
    <w:rsid w:val="00AB08CA"/>
    <w:rsid w:val="00AB2D77"/>
    <w:rsid w:val="00AB3EFA"/>
    <w:rsid w:val="00AB736C"/>
    <w:rsid w:val="00AB7428"/>
    <w:rsid w:val="00AC090F"/>
    <w:rsid w:val="00AC0FC1"/>
    <w:rsid w:val="00AC223E"/>
    <w:rsid w:val="00AC4769"/>
    <w:rsid w:val="00AC4E79"/>
    <w:rsid w:val="00AD17A8"/>
    <w:rsid w:val="00AD39C3"/>
    <w:rsid w:val="00AD4C86"/>
    <w:rsid w:val="00AE1160"/>
    <w:rsid w:val="00AF0C40"/>
    <w:rsid w:val="00B0285C"/>
    <w:rsid w:val="00B046F6"/>
    <w:rsid w:val="00B06C8E"/>
    <w:rsid w:val="00B06CE4"/>
    <w:rsid w:val="00B07E91"/>
    <w:rsid w:val="00B16770"/>
    <w:rsid w:val="00B16C2C"/>
    <w:rsid w:val="00B202EF"/>
    <w:rsid w:val="00B20EFD"/>
    <w:rsid w:val="00B23172"/>
    <w:rsid w:val="00B2434D"/>
    <w:rsid w:val="00B2513E"/>
    <w:rsid w:val="00B30A42"/>
    <w:rsid w:val="00B35BBF"/>
    <w:rsid w:val="00B37AEA"/>
    <w:rsid w:val="00B37AEF"/>
    <w:rsid w:val="00B5278E"/>
    <w:rsid w:val="00B52EA5"/>
    <w:rsid w:val="00B56C29"/>
    <w:rsid w:val="00B57360"/>
    <w:rsid w:val="00B6398C"/>
    <w:rsid w:val="00B70247"/>
    <w:rsid w:val="00B707BD"/>
    <w:rsid w:val="00B708AD"/>
    <w:rsid w:val="00B70A73"/>
    <w:rsid w:val="00B804D1"/>
    <w:rsid w:val="00B81A65"/>
    <w:rsid w:val="00B84BEF"/>
    <w:rsid w:val="00B8707A"/>
    <w:rsid w:val="00B930D0"/>
    <w:rsid w:val="00B939A9"/>
    <w:rsid w:val="00B9503A"/>
    <w:rsid w:val="00B969D0"/>
    <w:rsid w:val="00B96A88"/>
    <w:rsid w:val="00B96DDC"/>
    <w:rsid w:val="00BA078C"/>
    <w:rsid w:val="00BA4446"/>
    <w:rsid w:val="00BA50B7"/>
    <w:rsid w:val="00BA772D"/>
    <w:rsid w:val="00BB31EB"/>
    <w:rsid w:val="00BC023C"/>
    <w:rsid w:val="00BC224F"/>
    <w:rsid w:val="00BC44AF"/>
    <w:rsid w:val="00BD102B"/>
    <w:rsid w:val="00BD49F0"/>
    <w:rsid w:val="00BD5864"/>
    <w:rsid w:val="00BE1C3D"/>
    <w:rsid w:val="00BE1F1F"/>
    <w:rsid w:val="00BE47D0"/>
    <w:rsid w:val="00BF03FD"/>
    <w:rsid w:val="00BF234E"/>
    <w:rsid w:val="00BF3B0D"/>
    <w:rsid w:val="00BF5DAC"/>
    <w:rsid w:val="00C00E29"/>
    <w:rsid w:val="00C0370D"/>
    <w:rsid w:val="00C03F6C"/>
    <w:rsid w:val="00C047A8"/>
    <w:rsid w:val="00C07C3C"/>
    <w:rsid w:val="00C07D2E"/>
    <w:rsid w:val="00C15511"/>
    <w:rsid w:val="00C16C19"/>
    <w:rsid w:val="00C16E9A"/>
    <w:rsid w:val="00C20311"/>
    <w:rsid w:val="00C21EE9"/>
    <w:rsid w:val="00C22175"/>
    <w:rsid w:val="00C24B39"/>
    <w:rsid w:val="00C30BD6"/>
    <w:rsid w:val="00C3170E"/>
    <w:rsid w:val="00C3400F"/>
    <w:rsid w:val="00C367EE"/>
    <w:rsid w:val="00C40094"/>
    <w:rsid w:val="00C436C5"/>
    <w:rsid w:val="00C47A5F"/>
    <w:rsid w:val="00C51CD9"/>
    <w:rsid w:val="00C53A46"/>
    <w:rsid w:val="00C55617"/>
    <w:rsid w:val="00C6268F"/>
    <w:rsid w:val="00C7535D"/>
    <w:rsid w:val="00C776EE"/>
    <w:rsid w:val="00C779D5"/>
    <w:rsid w:val="00C77E43"/>
    <w:rsid w:val="00C82A09"/>
    <w:rsid w:val="00C82C5B"/>
    <w:rsid w:val="00C85123"/>
    <w:rsid w:val="00C87B58"/>
    <w:rsid w:val="00C91483"/>
    <w:rsid w:val="00C938A0"/>
    <w:rsid w:val="00C94146"/>
    <w:rsid w:val="00C967E9"/>
    <w:rsid w:val="00CA6790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00F"/>
    <w:rsid w:val="00CD0EC5"/>
    <w:rsid w:val="00CD1FAF"/>
    <w:rsid w:val="00CD5548"/>
    <w:rsid w:val="00CE3541"/>
    <w:rsid w:val="00CE379D"/>
    <w:rsid w:val="00CE53F6"/>
    <w:rsid w:val="00CE6AF6"/>
    <w:rsid w:val="00CE7740"/>
    <w:rsid w:val="00CE777A"/>
    <w:rsid w:val="00CF0B93"/>
    <w:rsid w:val="00CF352E"/>
    <w:rsid w:val="00CF4422"/>
    <w:rsid w:val="00D00C6D"/>
    <w:rsid w:val="00D047E4"/>
    <w:rsid w:val="00D05A91"/>
    <w:rsid w:val="00D05E1E"/>
    <w:rsid w:val="00D1021E"/>
    <w:rsid w:val="00D104E9"/>
    <w:rsid w:val="00D13BAA"/>
    <w:rsid w:val="00D1406E"/>
    <w:rsid w:val="00D14099"/>
    <w:rsid w:val="00D21F3E"/>
    <w:rsid w:val="00D25050"/>
    <w:rsid w:val="00D34BCB"/>
    <w:rsid w:val="00D34CCC"/>
    <w:rsid w:val="00D34F53"/>
    <w:rsid w:val="00D36970"/>
    <w:rsid w:val="00D418CB"/>
    <w:rsid w:val="00D440A0"/>
    <w:rsid w:val="00D45A45"/>
    <w:rsid w:val="00D4654E"/>
    <w:rsid w:val="00D478C1"/>
    <w:rsid w:val="00D527A0"/>
    <w:rsid w:val="00D56812"/>
    <w:rsid w:val="00D62DE9"/>
    <w:rsid w:val="00D74568"/>
    <w:rsid w:val="00D75624"/>
    <w:rsid w:val="00D77610"/>
    <w:rsid w:val="00D806DB"/>
    <w:rsid w:val="00D91876"/>
    <w:rsid w:val="00D930A2"/>
    <w:rsid w:val="00D954A3"/>
    <w:rsid w:val="00D96104"/>
    <w:rsid w:val="00D9795A"/>
    <w:rsid w:val="00DB3131"/>
    <w:rsid w:val="00DB34FA"/>
    <w:rsid w:val="00DB486E"/>
    <w:rsid w:val="00DB4EED"/>
    <w:rsid w:val="00DC465D"/>
    <w:rsid w:val="00DC4F93"/>
    <w:rsid w:val="00DC5FBC"/>
    <w:rsid w:val="00DC6D51"/>
    <w:rsid w:val="00DC740F"/>
    <w:rsid w:val="00DD4011"/>
    <w:rsid w:val="00DD552A"/>
    <w:rsid w:val="00DD5D5B"/>
    <w:rsid w:val="00DD6B5A"/>
    <w:rsid w:val="00DE085D"/>
    <w:rsid w:val="00DE2913"/>
    <w:rsid w:val="00DE6E14"/>
    <w:rsid w:val="00DE6F2C"/>
    <w:rsid w:val="00DE78F6"/>
    <w:rsid w:val="00DF4C33"/>
    <w:rsid w:val="00DF4CD2"/>
    <w:rsid w:val="00DF5E47"/>
    <w:rsid w:val="00DF63A7"/>
    <w:rsid w:val="00E01BEA"/>
    <w:rsid w:val="00E039D3"/>
    <w:rsid w:val="00E13FC8"/>
    <w:rsid w:val="00E147B5"/>
    <w:rsid w:val="00E1498A"/>
    <w:rsid w:val="00E22A1F"/>
    <w:rsid w:val="00E26DEC"/>
    <w:rsid w:val="00E31360"/>
    <w:rsid w:val="00E323BE"/>
    <w:rsid w:val="00E338E1"/>
    <w:rsid w:val="00E34A81"/>
    <w:rsid w:val="00E4081F"/>
    <w:rsid w:val="00E41690"/>
    <w:rsid w:val="00E41E81"/>
    <w:rsid w:val="00E42BED"/>
    <w:rsid w:val="00E450B6"/>
    <w:rsid w:val="00E46660"/>
    <w:rsid w:val="00E46FB0"/>
    <w:rsid w:val="00E52937"/>
    <w:rsid w:val="00E53E26"/>
    <w:rsid w:val="00E5492E"/>
    <w:rsid w:val="00E61BAD"/>
    <w:rsid w:val="00E62731"/>
    <w:rsid w:val="00E667AC"/>
    <w:rsid w:val="00E66E0C"/>
    <w:rsid w:val="00E73C6C"/>
    <w:rsid w:val="00E758B4"/>
    <w:rsid w:val="00E8559F"/>
    <w:rsid w:val="00E87453"/>
    <w:rsid w:val="00E90220"/>
    <w:rsid w:val="00E90DC2"/>
    <w:rsid w:val="00E92533"/>
    <w:rsid w:val="00E926BA"/>
    <w:rsid w:val="00EA188D"/>
    <w:rsid w:val="00EA4A4C"/>
    <w:rsid w:val="00EA4E2D"/>
    <w:rsid w:val="00EA6502"/>
    <w:rsid w:val="00EA6AA2"/>
    <w:rsid w:val="00EB0391"/>
    <w:rsid w:val="00EB24D5"/>
    <w:rsid w:val="00EB45EC"/>
    <w:rsid w:val="00EB75D2"/>
    <w:rsid w:val="00EC1DF8"/>
    <w:rsid w:val="00EC3B73"/>
    <w:rsid w:val="00EC46D0"/>
    <w:rsid w:val="00EC5D5D"/>
    <w:rsid w:val="00EC73BC"/>
    <w:rsid w:val="00ED08E3"/>
    <w:rsid w:val="00ED1B80"/>
    <w:rsid w:val="00ED40C1"/>
    <w:rsid w:val="00EE0A41"/>
    <w:rsid w:val="00EE1D70"/>
    <w:rsid w:val="00EE3E17"/>
    <w:rsid w:val="00EE5A87"/>
    <w:rsid w:val="00EE5B5A"/>
    <w:rsid w:val="00EE6288"/>
    <w:rsid w:val="00EF0AD8"/>
    <w:rsid w:val="00EF7009"/>
    <w:rsid w:val="00EF7FA3"/>
    <w:rsid w:val="00F012C2"/>
    <w:rsid w:val="00F0139E"/>
    <w:rsid w:val="00F018C7"/>
    <w:rsid w:val="00F01C00"/>
    <w:rsid w:val="00F02581"/>
    <w:rsid w:val="00F06F55"/>
    <w:rsid w:val="00F112FD"/>
    <w:rsid w:val="00F1278A"/>
    <w:rsid w:val="00F1744F"/>
    <w:rsid w:val="00F20B38"/>
    <w:rsid w:val="00F20BE2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52074"/>
    <w:rsid w:val="00F54817"/>
    <w:rsid w:val="00F556F1"/>
    <w:rsid w:val="00F61625"/>
    <w:rsid w:val="00F6536E"/>
    <w:rsid w:val="00F702C7"/>
    <w:rsid w:val="00F7318A"/>
    <w:rsid w:val="00F7348F"/>
    <w:rsid w:val="00F77403"/>
    <w:rsid w:val="00F82899"/>
    <w:rsid w:val="00F83BCB"/>
    <w:rsid w:val="00F84934"/>
    <w:rsid w:val="00F9057E"/>
    <w:rsid w:val="00F91AD9"/>
    <w:rsid w:val="00F94235"/>
    <w:rsid w:val="00F95E29"/>
    <w:rsid w:val="00F9721E"/>
    <w:rsid w:val="00FA2A16"/>
    <w:rsid w:val="00FA426B"/>
    <w:rsid w:val="00FA4EE1"/>
    <w:rsid w:val="00FB0FFE"/>
    <w:rsid w:val="00FB18FE"/>
    <w:rsid w:val="00FB35E2"/>
    <w:rsid w:val="00FB375F"/>
    <w:rsid w:val="00FC3DD4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E7C18"/>
    <w:rsid w:val="00FF06C4"/>
    <w:rsid w:val="00FF14DF"/>
    <w:rsid w:val="00FF1B67"/>
    <w:rsid w:val="00FF21BF"/>
    <w:rsid w:val="00FF34E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667718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DD6B5A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66771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92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6B6A-E42B-4305-9263-B73AF86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Information Technology Services</dc:creator>
  <cp:keywords/>
  <dc:description/>
  <cp:lastModifiedBy>LibGuest Presenter</cp:lastModifiedBy>
  <cp:revision>4</cp:revision>
  <cp:lastPrinted>2019-05-29T16:58:00Z</cp:lastPrinted>
  <dcterms:created xsi:type="dcterms:W3CDTF">2019-06-05T19:35:00Z</dcterms:created>
  <dcterms:modified xsi:type="dcterms:W3CDTF">2019-06-05T20:24:00Z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