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21FD" w:rsidR="00C923CF" w:rsidP="00C923CF" w:rsidRDefault="00C923CF" w14:paraId="46341C2D" w14:textId="22F699D9">
      <w:pPr>
        <w:autoSpaceDE w:val="0"/>
        <w:autoSpaceDN w:val="0"/>
        <w:adjustRightInd w:val="0"/>
        <w:spacing w:after="0" w:line="240" w:lineRule="auto"/>
        <w:rPr>
          <w:rFonts w:ascii="Times New Roman" w:hAnsi="Times New Roman" w:cs="Times New Roman"/>
          <w:b/>
          <w:bCs/>
        </w:rPr>
      </w:pPr>
      <w:r w:rsidRPr="000121FD">
        <w:rPr>
          <w:rFonts w:ascii="Times New Roman" w:hAnsi="Times New Roman" w:cs="Times New Roman"/>
          <w:b/>
          <w:bCs/>
        </w:rPr>
        <w:t xml:space="preserve">This template is provided </w:t>
      </w:r>
      <w:r w:rsidRPr="000121FD" w:rsidR="00FF31D4">
        <w:rPr>
          <w:rFonts w:ascii="Times New Roman" w:hAnsi="Times New Roman" w:cs="Times New Roman"/>
          <w:b/>
          <w:bCs/>
        </w:rPr>
        <w:t>to assist</w:t>
      </w:r>
      <w:r w:rsidRPr="000121FD">
        <w:rPr>
          <w:rFonts w:ascii="Times New Roman" w:hAnsi="Times New Roman" w:cs="Times New Roman"/>
          <w:b/>
          <w:bCs/>
        </w:rPr>
        <w:t xml:space="preserve"> committee</w:t>
      </w:r>
      <w:r w:rsidRPr="000121FD" w:rsidR="00FF31D4">
        <w:rPr>
          <w:rFonts w:ascii="Times New Roman" w:hAnsi="Times New Roman" w:cs="Times New Roman"/>
          <w:b/>
          <w:bCs/>
        </w:rPr>
        <w:t xml:space="preserve"> chairs</w:t>
      </w:r>
      <w:r w:rsidRPr="000121FD">
        <w:rPr>
          <w:rFonts w:ascii="Times New Roman" w:hAnsi="Times New Roman" w:cs="Times New Roman"/>
          <w:b/>
          <w:bCs/>
        </w:rPr>
        <w:t xml:space="preserve"> to satisfy the reporting requirements found in Faculty Senate Bylaws, Article III, Section 2.  </w:t>
      </w:r>
      <w:r w:rsidRPr="000121FD" w:rsidR="00BA4745">
        <w:rPr>
          <w:rFonts w:ascii="Times New Roman" w:hAnsi="Times New Roman" w:cs="Times New Roman"/>
          <w:b/>
          <w:bCs/>
        </w:rPr>
        <w:t>Please note the following applicable</w:t>
      </w:r>
      <w:r w:rsidRPr="000121FD">
        <w:rPr>
          <w:rFonts w:ascii="Times New Roman" w:hAnsi="Times New Roman" w:cs="Times New Roman"/>
          <w:b/>
          <w:bCs/>
        </w:rPr>
        <w:t xml:space="preserve"> provisions:</w:t>
      </w:r>
    </w:p>
    <w:p w:rsidRPr="000121FD" w:rsidR="00C923CF" w:rsidP="00C923CF" w:rsidRDefault="00C923CF" w14:paraId="5829C529" w14:textId="77777777">
      <w:pPr>
        <w:autoSpaceDE w:val="0"/>
        <w:autoSpaceDN w:val="0"/>
        <w:adjustRightInd w:val="0"/>
        <w:spacing w:after="0" w:line="240" w:lineRule="auto"/>
        <w:rPr>
          <w:rFonts w:ascii="Times New Roman" w:hAnsi="Times New Roman" w:cs="Times New Roman"/>
          <w:b/>
          <w:bCs/>
        </w:rPr>
      </w:pPr>
    </w:p>
    <w:p w:rsidRPr="000121FD" w:rsidR="00C923CF" w:rsidP="00BA4745" w:rsidRDefault="00C923CF" w14:paraId="557D956D" w14:textId="77777777">
      <w:pPr>
        <w:autoSpaceDE w:val="0"/>
        <w:autoSpaceDN w:val="0"/>
        <w:adjustRightInd w:val="0"/>
        <w:spacing w:after="0" w:line="240" w:lineRule="auto"/>
        <w:ind w:left="720"/>
        <w:rPr>
          <w:rFonts w:ascii="Times New Roman" w:hAnsi="Times New Roman" w:cs="Times New Roman"/>
          <w:b/>
          <w:bCs/>
          <w:i/>
        </w:rPr>
      </w:pPr>
      <w:r w:rsidRPr="000121FD">
        <w:rPr>
          <w:rFonts w:ascii="Times New Roman" w:hAnsi="Times New Roman" w:cs="Times New Roman"/>
          <w:b/>
          <w:bCs/>
          <w:i/>
        </w:rPr>
        <w:t>The Chair of each Faculty Senate Committee shall report at least once each semester to the chair of the Executive Committee regarding the business conducted b</w:t>
      </w:r>
      <w:r w:rsidRPr="000121FD" w:rsidR="00BA4745">
        <w:rPr>
          <w:rFonts w:ascii="Times New Roman" w:hAnsi="Times New Roman" w:cs="Times New Roman"/>
          <w:b/>
          <w:bCs/>
          <w:i/>
        </w:rPr>
        <w:t>y the Faculty Senate Committee….</w:t>
      </w:r>
    </w:p>
    <w:p w:rsidRPr="000121FD" w:rsidR="00BA4745" w:rsidP="00BA4745" w:rsidRDefault="00BA4745" w14:paraId="4DDA6724" w14:textId="77777777">
      <w:pPr>
        <w:autoSpaceDE w:val="0"/>
        <w:autoSpaceDN w:val="0"/>
        <w:adjustRightInd w:val="0"/>
        <w:spacing w:after="0" w:line="240" w:lineRule="auto"/>
        <w:ind w:left="720"/>
        <w:rPr>
          <w:rFonts w:ascii="Times New Roman" w:hAnsi="Times New Roman" w:cs="Times New Roman"/>
          <w:b/>
          <w:bCs/>
          <w:i/>
        </w:rPr>
      </w:pPr>
    </w:p>
    <w:p w:rsidRPr="000121FD" w:rsidR="00BA4745" w:rsidP="00BA4745" w:rsidRDefault="00BA4745" w14:paraId="4EB3A32C" w14:textId="77777777">
      <w:pPr>
        <w:autoSpaceDE w:val="0"/>
        <w:autoSpaceDN w:val="0"/>
        <w:adjustRightInd w:val="0"/>
        <w:spacing w:after="0" w:line="240" w:lineRule="auto"/>
        <w:ind w:left="720"/>
        <w:rPr>
          <w:rFonts w:ascii="Times New Roman" w:hAnsi="Times New Roman" w:cs="Times New Roman"/>
          <w:b/>
          <w:bCs/>
          <w:i/>
        </w:rPr>
      </w:pPr>
      <w:r w:rsidRPr="000121FD">
        <w:rPr>
          <w:rFonts w:ascii="Times New Roman" w:hAnsi="Times New Roman" w:cs="Times New Roman"/>
          <w:b/>
          <w:bCs/>
          <w:i/>
          <w:highlight w:val="yellow"/>
        </w:rPr>
        <w:t>It shall be the responsibility of committee chairs to monitor their committee membership’s status and any vacancies (whether occurring by repeated absence, leave of absence, resignation or retirement), and promptly report any occurring vacancies to the Senate leadership.</w:t>
      </w:r>
    </w:p>
    <w:p w:rsidRPr="000121FD" w:rsidR="00BA4745" w:rsidP="00C923CF" w:rsidRDefault="00BA4745" w14:paraId="5C87B9AE" w14:textId="77777777">
      <w:pPr>
        <w:autoSpaceDE w:val="0"/>
        <w:autoSpaceDN w:val="0"/>
        <w:adjustRightInd w:val="0"/>
        <w:spacing w:after="0" w:line="240" w:lineRule="auto"/>
        <w:rPr>
          <w:rFonts w:ascii="Times New Roman" w:hAnsi="Times New Roman" w:cs="Times New Roman"/>
          <w:b/>
          <w:bCs/>
          <w:color w:val="FF0000"/>
        </w:rPr>
      </w:pPr>
    </w:p>
    <w:p w:rsidRPr="000857B1" w:rsidR="00814FED" w:rsidP="00C923CF" w:rsidRDefault="00814FED" w14:paraId="5DEB3B39" w14:textId="7BF20BF9">
      <w:pPr>
        <w:autoSpaceDE w:val="0"/>
        <w:autoSpaceDN w:val="0"/>
        <w:adjustRightInd w:val="0"/>
        <w:spacing w:after="0" w:line="240" w:lineRule="auto"/>
        <w:rPr>
          <w:rFonts w:ascii="Times New Roman" w:hAnsi="Times New Roman" w:cs="Times New Roman"/>
          <w:b/>
          <w:bCs/>
          <w:color w:val="FF0000"/>
          <w:sz w:val="18"/>
          <w:szCs w:val="18"/>
        </w:rPr>
      </w:pPr>
      <w:r w:rsidRPr="000121FD">
        <w:rPr>
          <w:rFonts w:ascii="Times New Roman" w:hAnsi="Times New Roman" w:cs="Times New Roman"/>
          <w:b/>
          <w:bCs/>
        </w:rPr>
        <w:t xml:space="preserve">Email completed reports to </w:t>
      </w:r>
      <w:hyperlink w:history="1" r:id="rId7">
        <w:r w:rsidRPr="000121FD">
          <w:rPr>
            <w:rStyle w:val="Hyperlink"/>
            <w:rFonts w:ascii="Times New Roman" w:hAnsi="Times New Roman" w:cs="Times New Roman"/>
            <w:b/>
            <w:bCs/>
          </w:rPr>
          <w:t>facultysenate@unt.edu</w:t>
        </w:r>
      </w:hyperlink>
      <w:r w:rsidRPr="000121FD">
        <w:rPr>
          <w:rFonts w:ascii="Times New Roman" w:hAnsi="Times New Roman" w:cs="Times New Roman"/>
          <w:b/>
          <w:bCs/>
        </w:rPr>
        <w:t xml:space="preserve">. </w:t>
      </w:r>
      <w:r w:rsidRPr="000121FD" w:rsidR="000857B1">
        <w:rPr>
          <w:rFonts w:ascii="Times New Roman" w:hAnsi="Times New Roman" w:cs="Times New Roman"/>
          <w:b/>
          <w:bCs/>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000857B1">
        <w:rPr>
          <w:rFonts w:ascii="Times New Roman" w:hAnsi="Times New Roman" w:cs="Times New Roman"/>
          <w:b/>
          <w:bCs/>
          <w:sz w:val="20"/>
          <w:szCs w:val="20"/>
        </w:rPr>
        <w:tab/>
      </w:r>
      <w:r w:rsidRPr="000857B1" w:rsidR="000857B1">
        <w:rPr>
          <w:rFonts w:ascii="Times New Roman" w:hAnsi="Times New Roman" w:cs="Times New Roman"/>
          <w:b/>
          <w:bCs/>
          <w:sz w:val="18"/>
          <w:szCs w:val="18"/>
        </w:rPr>
        <w:t>Rev. 11-202</w:t>
      </w:r>
      <w:r w:rsidR="00424697">
        <w:rPr>
          <w:rFonts w:ascii="Times New Roman" w:hAnsi="Times New Roman" w:cs="Times New Roman"/>
          <w:b/>
          <w:bCs/>
          <w:sz w:val="18"/>
          <w:szCs w:val="18"/>
        </w:rPr>
        <w:t>4</w:t>
      </w:r>
    </w:p>
    <w:p w:rsidRPr="00C923CF" w:rsidR="00BA4745" w:rsidP="00C923CF" w:rsidRDefault="00BA4745" w14:paraId="244BF2F1" w14:textId="77777777">
      <w:pPr>
        <w:autoSpaceDE w:val="0"/>
        <w:autoSpaceDN w:val="0"/>
        <w:adjustRightInd w:val="0"/>
        <w:spacing w:after="0" w:line="240" w:lineRule="auto"/>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p>
    <w:p w:rsidRPr="00130C1D" w:rsidR="00130C1D" w:rsidP="00130C1D" w:rsidRDefault="009012CF" w14:paraId="10B3DD59" w14:textId="026ECF58">
      <w:pPr>
        <w:autoSpaceDE w:val="0"/>
        <w:autoSpaceDN w:val="0"/>
        <w:adjustRightInd w:val="0"/>
        <w:spacing w:after="0" w:line="480" w:lineRule="auto"/>
        <w:rPr>
          <w:rFonts w:ascii="Arial Narrow" w:hAnsi="Arial Narrow" w:cs="Times New Roman"/>
          <w:bCs/>
          <w:u w:val="single"/>
        </w:rPr>
      </w:pPr>
      <w:r w:rsidRPr="00130C1D">
        <w:rPr>
          <w:rFonts w:ascii="Arial Narrow" w:hAnsi="Arial Narrow" w:cs="Times New Roman"/>
          <w:b/>
          <w:bCs/>
          <w:i/>
          <w:sz w:val="28"/>
          <w:szCs w:val="28"/>
        </w:rPr>
        <w:t>R</w:t>
      </w:r>
      <w:r w:rsidRPr="00130C1D" w:rsidR="00F16A1C">
        <w:rPr>
          <w:rFonts w:ascii="Arial Narrow" w:hAnsi="Arial Narrow" w:cs="Times New Roman"/>
          <w:b/>
          <w:bCs/>
          <w:i/>
          <w:sz w:val="28"/>
          <w:szCs w:val="28"/>
        </w:rPr>
        <w:t>eport</w:t>
      </w:r>
      <w:r w:rsidRPr="00130C1D">
        <w:rPr>
          <w:rFonts w:ascii="Arial Narrow" w:hAnsi="Arial Narrow" w:cs="Times New Roman"/>
          <w:b/>
          <w:bCs/>
          <w:i/>
          <w:sz w:val="28"/>
          <w:szCs w:val="28"/>
        </w:rPr>
        <w:t xml:space="preserve"> to the Faculty Senate Executive Committee</w:t>
      </w:r>
      <w:r w:rsidR="00130C1D">
        <w:rPr>
          <w:rFonts w:ascii="Arial Narrow" w:hAnsi="Arial Narrow" w:cs="Times New Roman"/>
          <w:b/>
          <w:bCs/>
          <w:sz w:val="24"/>
          <w:szCs w:val="24"/>
        </w:rPr>
        <w:tab/>
      </w:r>
      <w:r w:rsidR="00130C1D">
        <w:rPr>
          <w:rFonts w:ascii="Arial Narrow" w:hAnsi="Arial Narrow" w:cs="Times New Roman"/>
          <w:b/>
          <w:bCs/>
          <w:sz w:val="24"/>
          <w:szCs w:val="24"/>
        </w:rPr>
        <w:tab/>
      </w:r>
      <w:r w:rsidRPr="00130C1D" w:rsidR="00130C1D">
        <w:rPr>
          <w:rFonts w:ascii="Arial Narrow" w:hAnsi="Arial Narrow" w:cs="Times New Roman"/>
          <w:b/>
          <w:bCs/>
        </w:rPr>
        <w:t xml:space="preserve">Date: </w:t>
      </w:r>
      <w:r w:rsidRPr="00130C1D" w:rsidR="00130C1D">
        <w:rPr>
          <w:rFonts w:ascii="Arial Narrow" w:hAnsi="Arial Narrow" w:cs="Times New Roman"/>
          <w:bCs/>
          <w:u w:val="single"/>
        </w:rPr>
        <w:tab/>
      </w:r>
      <w:r w:rsidR="00A9084F">
        <w:rPr>
          <w:rFonts w:ascii="Arial Narrow" w:hAnsi="Arial Narrow" w:cs="Times New Roman"/>
          <w:bCs/>
          <w:u w:val="single"/>
        </w:rPr>
        <w:t>3</w:t>
      </w:r>
      <w:r w:rsidR="001A3689">
        <w:rPr>
          <w:rFonts w:ascii="Arial Narrow" w:hAnsi="Arial Narrow" w:cs="Times New Roman"/>
          <w:bCs/>
          <w:u w:val="single"/>
        </w:rPr>
        <w:t>/</w:t>
      </w:r>
      <w:r w:rsidR="00A9084F">
        <w:rPr>
          <w:rFonts w:ascii="Arial Narrow" w:hAnsi="Arial Narrow" w:cs="Times New Roman"/>
          <w:bCs/>
          <w:u w:val="single"/>
        </w:rPr>
        <w:t>2</w:t>
      </w:r>
      <w:r w:rsidR="00A63382">
        <w:rPr>
          <w:rFonts w:ascii="Arial Narrow" w:hAnsi="Arial Narrow" w:cs="Times New Roman"/>
          <w:bCs/>
          <w:u w:val="single"/>
        </w:rPr>
        <w:t>7</w:t>
      </w:r>
      <w:r w:rsidR="001A3689">
        <w:rPr>
          <w:rFonts w:ascii="Arial Narrow" w:hAnsi="Arial Narrow" w:cs="Times New Roman"/>
          <w:bCs/>
          <w:u w:val="single"/>
        </w:rPr>
        <w:t>/202</w:t>
      </w:r>
      <w:r w:rsidR="00A9084F">
        <w:rPr>
          <w:rFonts w:ascii="Arial Narrow" w:hAnsi="Arial Narrow" w:cs="Times New Roman"/>
          <w:bCs/>
          <w:u w:val="single"/>
        </w:rPr>
        <w:t>5</w:t>
      </w:r>
      <w:r w:rsidRPr="00130C1D" w:rsidR="00130C1D">
        <w:rPr>
          <w:rFonts w:ascii="Arial Narrow" w:hAnsi="Arial Narrow" w:cs="Times New Roman"/>
          <w:bCs/>
          <w:u w:val="single"/>
        </w:rPr>
        <w:tab/>
      </w:r>
      <w:r w:rsidRPr="00130C1D" w:rsidR="00130C1D">
        <w:rPr>
          <w:rFonts w:ascii="Arial Narrow" w:hAnsi="Arial Narrow" w:cs="Times New Roman"/>
          <w:bCs/>
          <w:u w:val="single"/>
        </w:rPr>
        <w:tab/>
      </w:r>
      <w:r w:rsidRPr="00130C1D" w:rsidR="00130C1D">
        <w:rPr>
          <w:rFonts w:ascii="Arial Narrow" w:hAnsi="Arial Narrow" w:cs="Times New Roman"/>
          <w:bCs/>
          <w:u w:val="single"/>
        </w:rPr>
        <w:tab/>
      </w:r>
      <w:r w:rsidRPr="00130C1D" w:rsidR="00130C1D">
        <w:rPr>
          <w:rFonts w:ascii="Arial Narrow" w:hAnsi="Arial Narrow" w:cs="Times New Roman"/>
          <w:bCs/>
          <w:u w:val="single"/>
        </w:rPr>
        <w:tab/>
      </w:r>
    </w:p>
    <w:p w:rsidRPr="000121FD" w:rsidR="00C923CF" w:rsidP="006F50A9" w:rsidRDefault="006F50A9" w14:paraId="5F3F51FB" w14:textId="13377F19">
      <w:pPr>
        <w:autoSpaceDE w:val="0"/>
        <w:autoSpaceDN w:val="0"/>
        <w:adjustRightInd w:val="0"/>
        <w:spacing w:after="0" w:line="240" w:lineRule="auto"/>
        <w:rPr>
          <w:rFonts w:ascii="Arial Narrow" w:hAnsi="Arial Narrow" w:cs="Times New Roman"/>
          <w:b/>
          <w:bCs/>
          <w:sz w:val="24"/>
          <w:szCs w:val="24"/>
        </w:rPr>
      </w:pPr>
      <w:r w:rsidRPr="000121FD">
        <w:rPr>
          <w:rFonts w:ascii="Arial Narrow" w:hAnsi="Arial Narrow" w:cs="Times New Roman"/>
          <w:b/>
          <w:bCs/>
          <w:sz w:val="24"/>
          <w:szCs w:val="24"/>
        </w:rPr>
        <w:t>“x” or circle:</w:t>
      </w:r>
      <w:r w:rsidRPr="000121FD" w:rsidR="00130C1D">
        <w:rPr>
          <w:rFonts w:ascii="Arial Narrow" w:hAnsi="Arial Narrow" w:cs="Times New Roman"/>
          <w:b/>
          <w:bCs/>
          <w:sz w:val="24"/>
          <w:szCs w:val="24"/>
        </w:rPr>
        <w:tab/>
      </w:r>
      <w:r w:rsidRPr="000121FD" w:rsidR="00C923CF">
        <w:rPr>
          <w:rFonts w:ascii="Arial Narrow" w:hAnsi="Arial Narrow" w:cs="Times New Roman"/>
          <w:b/>
          <w:bCs/>
          <w:sz w:val="24"/>
          <w:szCs w:val="24"/>
        </w:rPr>
        <w:t xml:space="preserve"> </w:t>
      </w:r>
      <w:r w:rsidRPr="000121FD">
        <w:rPr>
          <w:rFonts w:ascii="Arial Narrow" w:hAnsi="Arial Narrow" w:cs="Times New Roman"/>
          <w:bCs/>
          <w:sz w:val="24"/>
          <w:szCs w:val="24"/>
          <w:u w:val="single"/>
        </w:rPr>
        <w:tab/>
      </w:r>
      <w:r w:rsidRPr="000121FD">
        <w:rPr>
          <w:rFonts w:ascii="Arial Narrow" w:hAnsi="Arial Narrow" w:cs="Times New Roman"/>
          <w:b/>
          <w:bCs/>
          <w:sz w:val="24"/>
          <w:szCs w:val="24"/>
        </w:rPr>
        <w:t xml:space="preserve"> </w:t>
      </w:r>
      <w:r w:rsidRPr="000121FD" w:rsidR="00C923CF">
        <w:rPr>
          <w:rFonts w:ascii="Arial Narrow" w:hAnsi="Arial Narrow" w:cs="Times New Roman"/>
          <w:b/>
          <w:bCs/>
          <w:sz w:val="24"/>
          <w:szCs w:val="24"/>
        </w:rPr>
        <w:t>Mid-year report</w:t>
      </w:r>
      <w:r w:rsidRPr="000121FD" w:rsidR="00C923CF">
        <w:rPr>
          <w:rFonts w:ascii="Arial Narrow" w:hAnsi="Arial Narrow" w:cs="Times New Roman"/>
          <w:b/>
          <w:bCs/>
          <w:sz w:val="24"/>
          <w:szCs w:val="24"/>
        </w:rPr>
        <w:tab/>
      </w:r>
      <w:r w:rsidRPr="000121FD" w:rsidR="00C923CF">
        <w:rPr>
          <w:rFonts w:ascii="Arial Narrow" w:hAnsi="Arial Narrow" w:cs="Times New Roman"/>
          <w:b/>
          <w:bCs/>
          <w:sz w:val="24"/>
          <w:szCs w:val="24"/>
        </w:rPr>
        <w:tab/>
      </w:r>
      <w:r w:rsidRPr="000121FD" w:rsidR="00C923CF">
        <w:rPr>
          <w:rFonts w:ascii="Arial Narrow" w:hAnsi="Arial Narrow" w:cs="Times New Roman"/>
          <w:b/>
          <w:bCs/>
          <w:sz w:val="24"/>
          <w:szCs w:val="24"/>
        </w:rPr>
        <w:tab/>
      </w:r>
      <w:r w:rsidR="00A9084F">
        <w:rPr>
          <w:rFonts w:ascii="Arial Narrow" w:hAnsi="Arial Narrow" w:cs="Times New Roman"/>
          <w:b/>
          <w:bCs/>
          <w:sz w:val="24"/>
          <w:szCs w:val="24"/>
        </w:rPr>
        <w:t>X</w:t>
      </w:r>
      <w:r w:rsidRPr="000121FD">
        <w:rPr>
          <w:rFonts w:ascii="Arial Narrow" w:hAnsi="Arial Narrow" w:cs="Times New Roman"/>
          <w:bCs/>
          <w:sz w:val="24"/>
          <w:szCs w:val="24"/>
          <w:u w:val="single"/>
        </w:rPr>
        <w:tab/>
      </w:r>
      <w:r w:rsidRPr="000121FD">
        <w:rPr>
          <w:rFonts w:ascii="Arial Narrow" w:hAnsi="Arial Narrow" w:cs="Times New Roman"/>
          <w:b/>
          <w:bCs/>
          <w:sz w:val="24"/>
          <w:szCs w:val="24"/>
        </w:rPr>
        <w:t xml:space="preserve"> </w:t>
      </w:r>
      <w:r w:rsidRPr="000121FD" w:rsidR="00A20DAD">
        <w:rPr>
          <w:rFonts w:ascii="Arial Narrow" w:hAnsi="Arial Narrow" w:cs="Times New Roman"/>
          <w:b/>
          <w:bCs/>
          <w:sz w:val="24"/>
          <w:szCs w:val="24"/>
        </w:rPr>
        <w:t>E</w:t>
      </w:r>
      <w:r w:rsidRPr="000121FD" w:rsidR="00C923CF">
        <w:rPr>
          <w:rFonts w:ascii="Arial Narrow" w:hAnsi="Arial Narrow" w:cs="Times New Roman"/>
          <w:b/>
          <w:bCs/>
          <w:sz w:val="24"/>
          <w:szCs w:val="24"/>
        </w:rPr>
        <w:t>nd</w:t>
      </w:r>
      <w:r w:rsidRPr="000121FD" w:rsidR="00A20DAD">
        <w:rPr>
          <w:rFonts w:ascii="Arial Narrow" w:hAnsi="Arial Narrow" w:cs="Times New Roman"/>
          <w:b/>
          <w:bCs/>
          <w:sz w:val="24"/>
          <w:szCs w:val="24"/>
        </w:rPr>
        <w:t>-of-year</w:t>
      </w:r>
      <w:r w:rsidRPr="000121FD" w:rsidR="00C923CF">
        <w:rPr>
          <w:rFonts w:ascii="Arial Narrow" w:hAnsi="Arial Narrow" w:cs="Times New Roman"/>
          <w:b/>
          <w:bCs/>
          <w:sz w:val="24"/>
          <w:szCs w:val="24"/>
        </w:rPr>
        <w:t xml:space="preserve"> report</w:t>
      </w:r>
    </w:p>
    <w:p w:rsidRPr="000121FD" w:rsidR="00C923CF" w:rsidP="00C923CF" w:rsidRDefault="00C923CF" w14:paraId="1B39024C" w14:textId="77777777">
      <w:pPr>
        <w:pStyle w:val="ListParagraph"/>
        <w:autoSpaceDE w:val="0"/>
        <w:autoSpaceDN w:val="0"/>
        <w:adjustRightInd w:val="0"/>
        <w:spacing w:after="0" w:line="240" w:lineRule="auto"/>
        <w:rPr>
          <w:rFonts w:ascii="Arial Narrow" w:hAnsi="Arial Narrow" w:cs="Times New Roman"/>
          <w:b/>
          <w:bCs/>
          <w:sz w:val="24"/>
          <w:szCs w:val="24"/>
        </w:rPr>
      </w:pPr>
    </w:p>
    <w:p w:rsidRPr="000121FD" w:rsidR="00F16A1C" w:rsidP="00C923CF" w:rsidRDefault="009012CF" w14:paraId="7519D79A" w14:textId="65F2540F">
      <w:pPr>
        <w:autoSpaceDE w:val="0"/>
        <w:autoSpaceDN w:val="0"/>
        <w:adjustRightInd w:val="0"/>
        <w:spacing w:after="0" w:line="480" w:lineRule="auto"/>
        <w:rPr>
          <w:rFonts w:ascii="Arial Narrow" w:hAnsi="Arial Narrow" w:cs="Times New Roman"/>
          <w:sz w:val="24"/>
          <w:szCs w:val="24"/>
        </w:rPr>
      </w:pPr>
      <w:r w:rsidRPr="000121FD">
        <w:rPr>
          <w:rFonts w:ascii="Arial Narrow" w:hAnsi="Arial Narrow" w:cs="Times New Roman"/>
          <w:b/>
          <w:bCs/>
          <w:sz w:val="24"/>
          <w:szCs w:val="24"/>
        </w:rPr>
        <w:t>Committee Name</w:t>
      </w:r>
      <w:r w:rsidRPr="000121FD" w:rsidR="006F50A9">
        <w:rPr>
          <w:rFonts w:ascii="Arial Narrow" w:hAnsi="Arial Narrow" w:cs="Times New Roman"/>
          <w:sz w:val="24"/>
          <w:szCs w:val="24"/>
        </w:rPr>
        <w:t xml:space="preserve">: </w:t>
      </w:r>
      <w:r w:rsidRPr="000121FD" w:rsidR="006F50A9">
        <w:rPr>
          <w:rFonts w:ascii="Arial Narrow" w:hAnsi="Arial Narrow" w:cs="Times New Roman"/>
          <w:sz w:val="24"/>
          <w:szCs w:val="24"/>
          <w:u w:val="single"/>
        </w:rPr>
        <w:tab/>
      </w:r>
      <w:r w:rsidR="001A3689">
        <w:rPr>
          <w:rFonts w:ascii="Arial Narrow" w:hAnsi="Arial Narrow" w:cs="Times New Roman"/>
          <w:sz w:val="24"/>
          <w:szCs w:val="24"/>
          <w:u w:val="single"/>
        </w:rPr>
        <w:t>Committee on faculty participation in governance</w:t>
      </w:r>
      <w:r w:rsidRPr="000121FD" w:rsidR="006F50A9">
        <w:rPr>
          <w:rFonts w:ascii="Arial Narrow" w:hAnsi="Arial Narrow" w:cs="Times New Roman"/>
          <w:sz w:val="24"/>
          <w:szCs w:val="24"/>
          <w:u w:val="single"/>
        </w:rPr>
        <w:tab/>
      </w:r>
      <w:r w:rsidRPr="000121FD" w:rsidR="006F50A9">
        <w:rPr>
          <w:rFonts w:ascii="Arial Narrow" w:hAnsi="Arial Narrow" w:cs="Times New Roman"/>
          <w:sz w:val="24"/>
          <w:szCs w:val="24"/>
          <w:u w:val="single"/>
        </w:rPr>
        <w:tab/>
      </w:r>
      <w:r w:rsidRPr="000121FD" w:rsidR="006F50A9">
        <w:rPr>
          <w:rFonts w:ascii="Arial Narrow" w:hAnsi="Arial Narrow" w:cs="Times New Roman"/>
          <w:sz w:val="24"/>
          <w:szCs w:val="24"/>
          <w:u w:val="single"/>
        </w:rPr>
        <w:tab/>
      </w:r>
      <w:r w:rsidRPr="000121FD" w:rsidR="006F50A9">
        <w:rPr>
          <w:rFonts w:ascii="Arial Narrow" w:hAnsi="Arial Narrow" w:cs="Times New Roman"/>
          <w:sz w:val="24"/>
          <w:szCs w:val="24"/>
          <w:u w:val="single"/>
        </w:rPr>
        <w:tab/>
      </w:r>
      <w:r w:rsidRPr="000121FD" w:rsidR="006F50A9">
        <w:rPr>
          <w:rFonts w:ascii="Arial Narrow" w:hAnsi="Arial Narrow" w:cs="Times New Roman"/>
          <w:sz w:val="24"/>
          <w:szCs w:val="24"/>
          <w:u w:val="single"/>
        </w:rPr>
        <w:tab/>
      </w:r>
      <w:r w:rsidRPr="000121FD" w:rsidR="006F50A9">
        <w:rPr>
          <w:rFonts w:ascii="Arial Narrow" w:hAnsi="Arial Narrow" w:cs="Times New Roman"/>
          <w:sz w:val="24"/>
          <w:szCs w:val="24"/>
          <w:u w:val="single"/>
        </w:rPr>
        <w:tab/>
      </w:r>
      <w:r w:rsidRPr="000121FD" w:rsidR="006F50A9">
        <w:rPr>
          <w:rFonts w:ascii="Arial Narrow" w:hAnsi="Arial Narrow" w:cs="Times New Roman"/>
          <w:sz w:val="24"/>
          <w:szCs w:val="24"/>
          <w:u w:val="single"/>
        </w:rPr>
        <w:tab/>
      </w:r>
      <w:r w:rsidRPr="000121FD" w:rsidR="006F50A9">
        <w:rPr>
          <w:rFonts w:ascii="Arial Narrow" w:hAnsi="Arial Narrow" w:cs="Times New Roman"/>
          <w:sz w:val="24"/>
          <w:szCs w:val="24"/>
          <w:u w:val="single"/>
        </w:rPr>
        <w:tab/>
      </w:r>
      <w:r w:rsidRPr="000121FD" w:rsidR="00F16A1C">
        <w:rPr>
          <w:rFonts w:ascii="Arial Narrow" w:hAnsi="Arial Narrow" w:cs="Times New Roman"/>
          <w:sz w:val="24"/>
          <w:szCs w:val="24"/>
        </w:rPr>
        <w:tab/>
      </w:r>
    </w:p>
    <w:p w:rsidRPr="000121FD" w:rsidR="00F16A1C" w:rsidP="00C923CF" w:rsidRDefault="009012CF" w14:paraId="7B711F69" w14:textId="50D28273">
      <w:pPr>
        <w:autoSpaceDE w:val="0"/>
        <w:autoSpaceDN w:val="0"/>
        <w:adjustRightInd w:val="0"/>
        <w:spacing w:after="0" w:line="480" w:lineRule="auto"/>
        <w:rPr>
          <w:rFonts w:ascii="Arial Narrow" w:hAnsi="Arial Narrow" w:cs="Times New Roman"/>
          <w:sz w:val="24"/>
          <w:szCs w:val="24"/>
          <w:u w:val="single"/>
        </w:rPr>
      </w:pPr>
      <w:r w:rsidRPr="000121FD">
        <w:rPr>
          <w:rFonts w:ascii="Arial Narrow" w:hAnsi="Arial Narrow" w:cs="Times New Roman"/>
          <w:b/>
          <w:bCs/>
          <w:sz w:val="24"/>
          <w:szCs w:val="24"/>
        </w:rPr>
        <w:t>Chair</w:t>
      </w:r>
      <w:r w:rsidRPr="000121FD" w:rsidR="0086319C">
        <w:rPr>
          <w:rFonts w:ascii="Arial Narrow" w:hAnsi="Arial Narrow" w:cs="Times New Roman"/>
          <w:b/>
          <w:bCs/>
          <w:sz w:val="24"/>
          <w:szCs w:val="24"/>
        </w:rPr>
        <w:t xml:space="preserve"> or Co-Chairs</w:t>
      </w:r>
      <w:r w:rsidRPr="000121FD" w:rsidR="00F16A1C">
        <w:rPr>
          <w:rFonts w:ascii="Arial Narrow" w:hAnsi="Arial Narrow" w:cs="Times New Roman"/>
          <w:b/>
          <w:bCs/>
          <w:sz w:val="24"/>
          <w:szCs w:val="24"/>
        </w:rPr>
        <w:t xml:space="preserve">: </w:t>
      </w:r>
      <w:r w:rsidRPr="000121FD" w:rsidR="006F50A9">
        <w:rPr>
          <w:rFonts w:ascii="Arial Narrow" w:hAnsi="Arial Narrow" w:cs="Times New Roman"/>
          <w:b/>
          <w:bCs/>
          <w:sz w:val="24"/>
          <w:szCs w:val="24"/>
          <w:u w:val="single"/>
        </w:rPr>
        <w:tab/>
      </w:r>
      <w:r w:rsidR="001A3689">
        <w:rPr>
          <w:rFonts w:ascii="Arial Narrow" w:hAnsi="Arial Narrow" w:cs="Times New Roman"/>
          <w:b/>
          <w:bCs/>
          <w:sz w:val="24"/>
          <w:szCs w:val="24"/>
          <w:u w:val="single"/>
        </w:rPr>
        <w:t>Dr. Maurizio Manzo</w:t>
      </w:r>
      <w:r w:rsidR="001A3689">
        <w:rPr>
          <w:rFonts w:ascii="Arial Narrow" w:hAnsi="Arial Narrow" w:cs="Times New Roman"/>
          <w:bCs/>
          <w:sz w:val="24"/>
          <w:szCs w:val="24"/>
          <w:u w:val="single"/>
        </w:rPr>
        <w:t xml:space="preserve">  </w:t>
      </w:r>
      <w:r w:rsidRPr="000121FD" w:rsidR="006F50A9">
        <w:rPr>
          <w:rFonts w:ascii="Arial Narrow" w:hAnsi="Arial Narrow" w:cs="Times New Roman"/>
          <w:bCs/>
          <w:sz w:val="24"/>
          <w:szCs w:val="24"/>
          <w:u w:val="single"/>
        </w:rPr>
        <w:tab/>
      </w:r>
      <w:r w:rsidRPr="000121FD" w:rsidR="006F50A9">
        <w:rPr>
          <w:rFonts w:ascii="Arial Narrow" w:hAnsi="Arial Narrow" w:cs="Times New Roman"/>
          <w:bCs/>
          <w:sz w:val="24"/>
          <w:szCs w:val="24"/>
          <w:u w:val="single"/>
        </w:rPr>
        <w:tab/>
      </w:r>
      <w:r w:rsidRPr="000121FD" w:rsidR="006F50A9">
        <w:rPr>
          <w:rFonts w:ascii="Arial Narrow" w:hAnsi="Arial Narrow" w:cs="Times New Roman"/>
          <w:bCs/>
          <w:sz w:val="24"/>
          <w:szCs w:val="24"/>
          <w:u w:val="single"/>
        </w:rPr>
        <w:tab/>
      </w:r>
      <w:r w:rsidRPr="000121FD" w:rsidR="006F50A9">
        <w:rPr>
          <w:rFonts w:ascii="Arial Narrow" w:hAnsi="Arial Narrow" w:cs="Times New Roman"/>
          <w:bCs/>
          <w:sz w:val="24"/>
          <w:szCs w:val="24"/>
          <w:u w:val="single"/>
        </w:rPr>
        <w:tab/>
      </w:r>
      <w:r w:rsidRPr="000121FD" w:rsidR="006F50A9">
        <w:rPr>
          <w:rFonts w:ascii="Arial Narrow" w:hAnsi="Arial Narrow" w:cs="Times New Roman"/>
          <w:bCs/>
          <w:sz w:val="24"/>
          <w:szCs w:val="24"/>
          <w:u w:val="single"/>
        </w:rPr>
        <w:tab/>
      </w:r>
      <w:r w:rsidRPr="000121FD" w:rsidR="006F50A9">
        <w:rPr>
          <w:rFonts w:ascii="Arial Narrow" w:hAnsi="Arial Narrow" w:cs="Times New Roman"/>
          <w:bCs/>
          <w:sz w:val="24"/>
          <w:szCs w:val="24"/>
          <w:u w:val="single"/>
        </w:rPr>
        <w:tab/>
      </w:r>
      <w:r w:rsidRPr="000121FD" w:rsidR="006F50A9">
        <w:rPr>
          <w:rFonts w:ascii="Arial Narrow" w:hAnsi="Arial Narrow" w:cs="Times New Roman"/>
          <w:bCs/>
          <w:sz w:val="24"/>
          <w:szCs w:val="24"/>
          <w:u w:val="single"/>
        </w:rPr>
        <w:tab/>
      </w:r>
      <w:r w:rsidRPr="000121FD" w:rsidR="006F50A9">
        <w:rPr>
          <w:rFonts w:ascii="Arial Narrow" w:hAnsi="Arial Narrow" w:cs="Times New Roman"/>
          <w:bCs/>
          <w:sz w:val="24"/>
          <w:szCs w:val="24"/>
          <w:u w:val="single"/>
        </w:rPr>
        <w:tab/>
      </w:r>
      <w:r w:rsidRPr="000121FD" w:rsidR="006F50A9">
        <w:rPr>
          <w:rFonts w:ascii="Arial Narrow" w:hAnsi="Arial Narrow" w:cs="Times New Roman"/>
          <w:bCs/>
          <w:sz w:val="24"/>
          <w:szCs w:val="24"/>
          <w:u w:val="single"/>
        </w:rPr>
        <w:tab/>
      </w:r>
    </w:p>
    <w:p w:rsidRPr="000121FD" w:rsidR="00590069" w:rsidP="006F50A9" w:rsidRDefault="00F16A1C" w14:paraId="3DCEF1B6" w14:textId="77777777">
      <w:pPr>
        <w:autoSpaceDE w:val="0"/>
        <w:autoSpaceDN w:val="0"/>
        <w:adjustRightInd w:val="0"/>
        <w:spacing w:after="0" w:line="480" w:lineRule="auto"/>
        <w:rPr>
          <w:rFonts w:ascii="Arial Narrow" w:hAnsi="Arial Narrow" w:cs="Times New Roman"/>
          <w:sz w:val="24"/>
          <w:szCs w:val="24"/>
        </w:rPr>
      </w:pPr>
      <w:r w:rsidRPr="000121FD">
        <w:rPr>
          <w:rFonts w:ascii="Arial Narrow" w:hAnsi="Arial Narrow" w:cs="Times New Roman"/>
          <w:b/>
          <w:bCs/>
          <w:sz w:val="24"/>
          <w:szCs w:val="24"/>
        </w:rPr>
        <w:t>Meetings</w:t>
      </w:r>
      <w:r w:rsidRPr="000121FD" w:rsidR="009012CF">
        <w:rPr>
          <w:rFonts w:ascii="Arial Narrow" w:hAnsi="Arial Narrow" w:cs="Times New Roman"/>
          <w:b/>
          <w:sz w:val="24"/>
          <w:szCs w:val="24"/>
        </w:rPr>
        <w:t xml:space="preserve"> for the </w:t>
      </w:r>
      <w:r w:rsidRPr="000121FD" w:rsidR="00BA4745">
        <w:rPr>
          <w:rFonts w:ascii="Arial Narrow" w:hAnsi="Arial Narrow" w:cs="Times New Roman"/>
          <w:b/>
          <w:sz w:val="24"/>
          <w:szCs w:val="24"/>
        </w:rPr>
        <w:t>term/</w:t>
      </w:r>
      <w:r w:rsidRPr="000121FD" w:rsidR="009012CF">
        <w:rPr>
          <w:rFonts w:ascii="Arial Narrow" w:hAnsi="Arial Narrow" w:cs="Times New Roman"/>
          <w:b/>
          <w:sz w:val="24"/>
          <w:szCs w:val="24"/>
        </w:rPr>
        <w:t>year:</w:t>
      </w:r>
      <w:r w:rsidRPr="000121FD" w:rsidR="009012CF">
        <w:rPr>
          <w:rFonts w:ascii="Arial Narrow" w:hAnsi="Arial Narrow" w:cs="Times New Roman"/>
          <w:sz w:val="24"/>
          <w:szCs w:val="24"/>
        </w:rPr>
        <w:t xml:space="preserve"> [insert dates of all meetings </w:t>
      </w:r>
      <w:r w:rsidRPr="000121FD" w:rsidR="00BA4745">
        <w:rPr>
          <w:rFonts w:ascii="Arial Narrow" w:hAnsi="Arial Narrow" w:cs="Times New Roman"/>
          <w:sz w:val="24"/>
          <w:szCs w:val="24"/>
        </w:rPr>
        <w:t>to-date</w:t>
      </w:r>
      <w:r w:rsidRPr="000121FD" w:rsidR="00E44552">
        <w:rPr>
          <w:rFonts w:ascii="Arial Narrow" w:hAnsi="Arial Narrow" w:cs="Times New Roman"/>
          <w:sz w:val="24"/>
          <w:szCs w:val="24"/>
        </w:rPr>
        <w:t>,</w:t>
      </w:r>
      <w:r w:rsidRPr="000121FD" w:rsidR="00BA4745">
        <w:rPr>
          <w:rFonts w:ascii="Arial Narrow" w:hAnsi="Arial Narrow" w:cs="Times New Roman"/>
          <w:sz w:val="24"/>
          <w:szCs w:val="24"/>
        </w:rPr>
        <w:t xml:space="preserve"> whether </w:t>
      </w:r>
      <w:r w:rsidRPr="000121FD" w:rsidR="009012CF">
        <w:rPr>
          <w:rFonts w:ascii="Arial Narrow" w:hAnsi="Arial Narrow" w:cs="Times New Roman"/>
          <w:sz w:val="24"/>
          <w:szCs w:val="24"/>
        </w:rPr>
        <w:t>electronic or in-person]</w:t>
      </w:r>
    </w:p>
    <w:p w:rsidRPr="000121FD" w:rsidR="006F50A9" w:rsidP="006F50A9" w:rsidRDefault="006F50A9" w14:paraId="471BA29E" w14:textId="028D7AB7">
      <w:pPr>
        <w:autoSpaceDE w:val="0"/>
        <w:autoSpaceDN w:val="0"/>
        <w:adjustRightInd w:val="0"/>
        <w:spacing w:after="0" w:line="480" w:lineRule="auto"/>
        <w:rPr>
          <w:rFonts w:ascii="Arial Narrow" w:hAnsi="Arial Narrow" w:cs="Times New Roman"/>
          <w:sz w:val="24"/>
          <w:szCs w:val="24"/>
        </w:rPr>
      </w:pPr>
      <w:r w:rsidRPr="000121FD">
        <w:rPr>
          <w:rFonts w:ascii="Arial Narrow" w:hAnsi="Arial Narrow" w:cs="Times New Roman"/>
          <w:sz w:val="24"/>
          <w:szCs w:val="24"/>
          <w:u w:val="single"/>
        </w:rPr>
        <w:tab/>
      </w:r>
      <w:r w:rsidR="182BE1B7">
        <w:rPr>
          <w:rFonts w:ascii="Arial Narrow" w:hAnsi="Arial Narrow" w:cs="Times New Roman"/>
          <w:sz w:val="24"/>
          <w:szCs w:val="24"/>
          <w:u w:val="single"/>
        </w:rPr>
        <w:t xml:space="preserve">Met twice by </w:t>
      </w:r>
      <w:r w:rsidR="7584C254">
        <w:rPr>
          <w:rFonts w:ascii="Arial Narrow" w:hAnsi="Arial Narrow" w:cs="Times New Roman"/>
          <w:sz w:val="24"/>
          <w:szCs w:val="24"/>
          <w:u w:val="single"/>
        </w:rPr>
        <w:t>Virtual meeting</w:t>
      </w:r>
      <w:r w:rsidR="75065927">
        <w:rPr>
          <w:rFonts w:ascii="Arial Narrow" w:hAnsi="Arial Narrow" w:cs="Times New Roman"/>
          <w:sz w:val="24"/>
          <w:szCs w:val="24"/>
          <w:u w:val="single"/>
        </w:rPr>
        <w:t>s</w:t>
      </w:r>
      <w:r w:rsidR="7584C254">
        <w:rPr>
          <w:rFonts w:ascii="Arial Narrow" w:hAnsi="Arial Narrow" w:cs="Times New Roman"/>
          <w:sz w:val="24"/>
          <w:szCs w:val="24"/>
          <w:u w:val="single"/>
        </w:rPr>
        <w:t xml:space="preserve"> on</w:t>
      </w:r>
      <w:r w:rsidR="75065927">
        <w:rPr>
          <w:rFonts w:ascii="Arial Narrow" w:hAnsi="Arial Narrow" w:cs="Times New Roman"/>
          <w:sz w:val="24"/>
          <w:szCs w:val="24"/>
          <w:u w:val="single"/>
        </w:rPr>
        <w:t xml:space="preserve"> 11/25/</w:t>
      </w:r>
      <w:r w:rsidR="75065927">
        <w:rPr>
          <w:rFonts w:ascii="Arial Narrow" w:hAnsi="Arial Narrow" w:cs="Times New Roman"/>
          <w:sz w:val="24"/>
          <w:szCs w:val="24"/>
          <w:u w:val="single"/>
        </w:rPr>
        <w:t>24,</w:t>
      </w:r>
      <w:r w:rsidR="7584C254">
        <w:rPr>
          <w:rFonts w:ascii="Arial Narrow" w:hAnsi="Arial Narrow" w:cs="Times New Roman"/>
          <w:sz w:val="24"/>
          <w:szCs w:val="24"/>
          <w:u w:val="single"/>
        </w:rPr>
        <w:t xml:space="preserve"> </w:t>
      </w:r>
      <w:r w:rsidRPr="757E993A" w:rsidR="7584C254">
        <w:rPr>
          <w:rFonts w:ascii="Arial Narrow" w:hAnsi="Arial Narrow" w:cs="Times New Roman"/>
          <w:sz w:val="24"/>
          <w:szCs w:val="24"/>
          <w:u w:val="single"/>
        </w:rPr>
        <w:t>0</w:t>
      </w:r>
      <w:r w:rsidRPr="757E993A" w:rsidR="75065927">
        <w:rPr>
          <w:rFonts w:ascii="Arial Narrow" w:hAnsi="Arial Narrow" w:cs="Times New Roman"/>
          <w:sz w:val="24"/>
          <w:szCs w:val="24"/>
          <w:u w:val="single"/>
        </w:rPr>
        <w:t>3</w:t>
      </w:r>
      <w:r w:rsidRPr="757E993A" w:rsidR="7584C254">
        <w:rPr>
          <w:rFonts w:ascii="Arial Narrow" w:hAnsi="Arial Narrow" w:cs="Times New Roman"/>
          <w:sz w:val="24"/>
          <w:szCs w:val="24"/>
          <w:u w:val="single"/>
        </w:rPr>
        <w:t>/2</w:t>
      </w:r>
      <w:r w:rsidRPr="757E993A" w:rsidR="75065927">
        <w:rPr>
          <w:rFonts w:ascii="Arial Narrow" w:hAnsi="Arial Narrow" w:cs="Times New Roman"/>
          <w:sz w:val="24"/>
          <w:szCs w:val="24"/>
          <w:u w:val="single"/>
        </w:rPr>
        <w:t>6</w:t>
      </w:r>
      <w:r w:rsidRPr="757E993A" w:rsidR="7584C254">
        <w:rPr>
          <w:rFonts w:ascii="Arial Narrow" w:hAnsi="Arial Narrow" w:cs="Times New Roman"/>
          <w:sz w:val="24"/>
          <w:szCs w:val="24"/>
          <w:u w:val="single"/>
        </w:rPr>
        <w:t>/202</w:t>
      </w:r>
      <w:r w:rsidRPr="757E993A" w:rsidR="75065927">
        <w:rPr>
          <w:rFonts w:ascii="Arial Narrow" w:hAnsi="Arial Narrow" w:cs="Times New Roman"/>
          <w:sz w:val="24"/>
          <w:szCs w:val="24"/>
          <w:u w:val="single"/>
        </w:rPr>
        <w:t>5</w:t>
      </w:r>
      <w:r w:rsidRPr="757E993A" w:rsidR="56CD084F">
        <w:rPr>
          <w:rFonts w:ascii="Arial Narrow" w:hAnsi="Arial Narrow" w:cs="Times New Roman"/>
          <w:sz w:val="24"/>
          <w:szCs w:val="24"/>
          <w:u w:val="single"/>
        </w:rPr>
        <w:t>,</w:t>
      </w:r>
      <w:r w:rsidRPr="757E993A" w:rsidR="75065927">
        <w:rPr>
          <w:rFonts w:ascii="Arial Narrow" w:hAnsi="Arial Narrow" w:cs="Times New Roman"/>
          <w:sz w:val="24"/>
          <w:szCs w:val="24"/>
          <w:u w:val="single"/>
        </w:rPr>
        <w:t xml:space="preserve"> </w:t>
      </w:r>
      <w:r w:rsidRPr="757E993A" w:rsidR="58EC50C6">
        <w:rPr>
          <w:rFonts w:ascii="Arial Narrow" w:hAnsi="Arial Narrow" w:cs="Times New Roman"/>
          <w:sz w:val="24"/>
          <w:szCs w:val="24"/>
          <w:u w:val="single"/>
        </w:rPr>
        <w:t>after mid-term report.</w:t>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r w:rsidRPr="000121FD">
        <w:rPr>
          <w:rFonts w:ascii="Arial Narrow" w:hAnsi="Arial Narrow" w:cs="Times New Roman"/>
          <w:sz w:val="24"/>
          <w:szCs w:val="24"/>
          <w:u w:val="single"/>
        </w:rPr>
        <w:tab/>
      </w:r>
    </w:p>
    <w:p w:rsidRPr="000121FD" w:rsidR="00F16A1C" w:rsidP="009012CF" w:rsidRDefault="00F16A1C" w14:paraId="0A3A5687" w14:textId="77777777">
      <w:pPr>
        <w:autoSpaceDE w:val="0"/>
        <w:autoSpaceDN w:val="0"/>
        <w:adjustRightInd w:val="0"/>
        <w:spacing w:after="0" w:line="240" w:lineRule="auto"/>
        <w:rPr>
          <w:rFonts w:ascii="Arial Narrow" w:hAnsi="Arial Narrow" w:cs="Times New Roman"/>
          <w:sz w:val="24"/>
          <w:szCs w:val="24"/>
        </w:rPr>
      </w:pPr>
      <w:r w:rsidRPr="000121FD">
        <w:rPr>
          <w:rFonts w:ascii="Arial Narrow" w:hAnsi="Arial Narrow" w:cs="Times New Roman"/>
          <w:b/>
          <w:bCs/>
          <w:sz w:val="24"/>
          <w:szCs w:val="24"/>
        </w:rPr>
        <w:t>Membership and Attendance</w:t>
      </w:r>
      <w:r w:rsidRPr="000121FD" w:rsidR="009012CF">
        <w:rPr>
          <w:rFonts w:ascii="Arial Narrow" w:hAnsi="Arial Narrow" w:cs="Times New Roman"/>
          <w:sz w:val="24"/>
          <w:szCs w:val="24"/>
        </w:rPr>
        <w:t xml:space="preserve"> (y</w:t>
      </w:r>
      <w:r w:rsidRPr="000121FD">
        <w:rPr>
          <w:rFonts w:ascii="Arial Narrow" w:hAnsi="Arial Narrow" w:cs="Times New Roman"/>
          <w:sz w:val="24"/>
          <w:szCs w:val="24"/>
        </w:rPr>
        <w:t>ear-to-date attendance record</w:t>
      </w:r>
      <w:r w:rsidRPr="000121FD" w:rsidR="009012CF">
        <w:rPr>
          <w:rFonts w:ascii="Arial Narrow" w:hAnsi="Arial Narrow" w:cs="Times New Roman"/>
          <w:sz w:val="24"/>
          <w:szCs w:val="24"/>
        </w:rPr>
        <w:t>):</w:t>
      </w:r>
    </w:p>
    <w:p w:rsidRPr="000121FD" w:rsidR="00FF31D4" w:rsidP="009012CF" w:rsidRDefault="002B5F87" w14:paraId="6764A100" w14:textId="34665284">
      <w:pPr>
        <w:autoSpaceDE w:val="0"/>
        <w:autoSpaceDN w:val="0"/>
        <w:adjustRightInd w:val="0"/>
        <w:spacing w:after="0" w:line="240" w:lineRule="auto"/>
        <w:rPr>
          <w:rFonts w:ascii="Arial Narrow" w:hAnsi="Arial Narrow" w:cs="Times New Roman"/>
          <w:b/>
          <w:color w:val="FF0000"/>
          <w:sz w:val="24"/>
          <w:szCs w:val="24"/>
        </w:rPr>
      </w:pPr>
      <w:r w:rsidRPr="000121FD">
        <w:rPr>
          <w:rFonts w:ascii="Arial Narrow" w:hAnsi="Arial Narrow" w:cs="Times New Roman"/>
          <w:b/>
          <w:color w:val="FF0000"/>
          <w:sz w:val="24"/>
          <w:szCs w:val="24"/>
        </w:rPr>
        <w:t>These column</w:t>
      </w:r>
      <w:r w:rsidRPr="000121FD" w:rsidR="009012CF">
        <w:rPr>
          <w:rFonts w:ascii="Arial Narrow" w:hAnsi="Arial Narrow" w:cs="Times New Roman"/>
          <w:b/>
          <w:color w:val="FF0000"/>
          <w:sz w:val="24"/>
          <w:szCs w:val="24"/>
        </w:rPr>
        <w:t xml:space="preserve"> </w:t>
      </w:r>
      <w:r w:rsidRPr="000121FD" w:rsidR="00C923CF">
        <w:rPr>
          <w:rFonts w:ascii="Arial Narrow" w:hAnsi="Arial Narrow" w:cs="Times New Roman"/>
          <w:b/>
          <w:color w:val="FF0000"/>
          <w:sz w:val="24"/>
          <w:szCs w:val="24"/>
        </w:rPr>
        <w:t xml:space="preserve">and row titles </w:t>
      </w:r>
      <w:r w:rsidRPr="000121FD" w:rsidR="009012CF">
        <w:rPr>
          <w:rFonts w:ascii="Arial Narrow" w:hAnsi="Arial Narrow" w:cs="Times New Roman"/>
          <w:b/>
          <w:color w:val="FF0000"/>
          <w:sz w:val="24"/>
          <w:szCs w:val="24"/>
        </w:rPr>
        <w:t xml:space="preserve">may vary based upon the nature of the committee </w:t>
      </w:r>
      <w:r w:rsidRPr="000121FD" w:rsidR="00C923CF">
        <w:rPr>
          <w:rFonts w:ascii="Arial Narrow" w:hAnsi="Arial Narrow" w:cs="Times New Roman"/>
          <w:b/>
          <w:color w:val="FF0000"/>
          <w:sz w:val="24"/>
          <w:szCs w:val="24"/>
        </w:rPr>
        <w:t>composition</w:t>
      </w:r>
      <w:r w:rsidRPr="000121FD" w:rsidR="000857B1">
        <w:rPr>
          <w:rFonts w:ascii="Arial Narrow" w:hAnsi="Arial Narrow" w:cs="Times New Roman"/>
          <w:b/>
          <w:color w:val="FF0000"/>
          <w:sz w:val="24"/>
          <w:szCs w:val="24"/>
        </w:rPr>
        <w:t xml:space="preserve">. </w:t>
      </w:r>
      <w:r w:rsidRPr="000121FD" w:rsidR="00FF31D4">
        <w:rPr>
          <w:rFonts w:ascii="Arial Narrow" w:hAnsi="Arial Narrow" w:cs="Times New Roman"/>
          <w:b/>
          <w:color w:val="FF0000"/>
          <w:sz w:val="24"/>
          <w:szCs w:val="24"/>
        </w:rPr>
        <w:t>Please highlight names of members missing three or more meetings.</w:t>
      </w:r>
    </w:p>
    <w:p w:rsidRPr="00130C1D" w:rsidR="00183909" w:rsidP="00183909" w:rsidRDefault="00183909" w14:paraId="1BA2C868" w14:textId="77777777">
      <w:pPr>
        <w:autoSpaceDE w:val="0"/>
        <w:autoSpaceDN w:val="0"/>
        <w:adjustRightInd w:val="0"/>
        <w:spacing w:after="0" w:line="240" w:lineRule="auto"/>
        <w:ind w:left="720" w:firstLine="720"/>
        <w:rPr>
          <w:rFonts w:ascii="Arial Narrow" w:hAnsi="Arial Narrow" w:cs="Times New Roman"/>
          <w:sz w:val="24"/>
          <w:szCs w:val="24"/>
        </w:rPr>
      </w:pPr>
    </w:p>
    <w:tbl>
      <w:tblPr>
        <w:tblStyle w:val="TableGrid"/>
        <w:tblW w:w="0" w:type="auto"/>
        <w:tblLook w:val="04A0" w:firstRow="1" w:lastRow="0" w:firstColumn="1" w:lastColumn="0" w:noHBand="0" w:noVBand="1"/>
      </w:tblPr>
      <w:tblGrid>
        <w:gridCol w:w="1547"/>
        <w:gridCol w:w="3026"/>
        <w:gridCol w:w="1665"/>
        <w:gridCol w:w="1349"/>
        <w:gridCol w:w="1559"/>
        <w:gridCol w:w="1591"/>
      </w:tblGrid>
      <w:tr w:rsidRPr="000121FD" w:rsidR="0030331C" w:rsidTr="757E993A" w14:paraId="0242820B" w14:textId="77777777">
        <w:tc>
          <w:tcPr>
            <w:tcW w:w="1486" w:type="dxa"/>
            <w:tcMar/>
          </w:tcPr>
          <w:p w:rsidRPr="000121FD" w:rsidR="00F16A1C" w:rsidP="00AB441B" w:rsidRDefault="00F16A1C" w14:paraId="4EEEFCF2" w14:textId="77777777">
            <w:pPr>
              <w:autoSpaceDE w:val="0"/>
              <w:autoSpaceDN w:val="0"/>
              <w:adjustRightInd w:val="0"/>
              <w:jc w:val="center"/>
              <w:rPr>
                <w:rFonts w:cstheme="minorHAnsi"/>
                <w:b/>
                <w:sz w:val="24"/>
                <w:szCs w:val="24"/>
              </w:rPr>
            </w:pPr>
            <w:r w:rsidRPr="000121FD">
              <w:rPr>
                <w:rFonts w:cstheme="minorHAnsi"/>
                <w:b/>
                <w:sz w:val="24"/>
                <w:szCs w:val="24"/>
              </w:rPr>
              <w:t>Group</w:t>
            </w:r>
            <w:r w:rsidRPr="000121FD" w:rsidR="009012CF">
              <w:rPr>
                <w:rFonts w:cstheme="minorHAnsi"/>
                <w:b/>
                <w:sz w:val="24"/>
                <w:szCs w:val="24"/>
              </w:rPr>
              <w:t xml:space="preserve"> Represented, committee office, if applicable</w:t>
            </w:r>
          </w:p>
        </w:tc>
        <w:tc>
          <w:tcPr>
            <w:tcW w:w="3026" w:type="dxa"/>
            <w:tcMar/>
          </w:tcPr>
          <w:p w:rsidRPr="000121FD" w:rsidR="00F16A1C" w:rsidP="009012CF" w:rsidRDefault="00F16A1C" w14:paraId="416AAE79" w14:textId="77777777">
            <w:pPr>
              <w:autoSpaceDE w:val="0"/>
              <w:autoSpaceDN w:val="0"/>
              <w:adjustRightInd w:val="0"/>
              <w:jc w:val="center"/>
              <w:rPr>
                <w:rFonts w:cstheme="minorHAnsi"/>
                <w:b/>
                <w:sz w:val="24"/>
                <w:szCs w:val="24"/>
              </w:rPr>
            </w:pPr>
            <w:r w:rsidRPr="000121FD">
              <w:rPr>
                <w:rFonts w:cstheme="minorHAnsi"/>
                <w:b/>
                <w:sz w:val="24"/>
                <w:szCs w:val="24"/>
              </w:rPr>
              <w:t>Name</w:t>
            </w:r>
          </w:p>
        </w:tc>
        <w:tc>
          <w:tcPr>
            <w:tcW w:w="1665" w:type="dxa"/>
            <w:tcMar/>
          </w:tcPr>
          <w:p w:rsidRPr="000121FD" w:rsidR="009012CF" w:rsidP="00183909" w:rsidRDefault="009012CF" w14:paraId="34B43AA3" w14:textId="77777777">
            <w:pPr>
              <w:autoSpaceDE w:val="0"/>
              <w:autoSpaceDN w:val="0"/>
              <w:adjustRightInd w:val="0"/>
              <w:jc w:val="center"/>
              <w:rPr>
                <w:rFonts w:cstheme="minorHAnsi"/>
                <w:b/>
                <w:sz w:val="24"/>
                <w:szCs w:val="24"/>
              </w:rPr>
            </w:pPr>
            <w:r w:rsidRPr="000121FD">
              <w:rPr>
                <w:rFonts w:cstheme="minorHAnsi"/>
                <w:b/>
                <w:sz w:val="24"/>
                <w:szCs w:val="24"/>
              </w:rPr>
              <w:t>Dep</w:t>
            </w:r>
            <w:r w:rsidRPr="000121FD" w:rsidR="0040023B">
              <w:rPr>
                <w:rFonts w:cstheme="minorHAnsi"/>
                <w:b/>
                <w:sz w:val="24"/>
                <w:szCs w:val="24"/>
              </w:rPr>
              <w:t>ar</w:t>
            </w:r>
            <w:r w:rsidRPr="000121FD">
              <w:rPr>
                <w:rFonts w:cstheme="minorHAnsi"/>
                <w:b/>
                <w:sz w:val="24"/>
                <w:szCs w:val="24"/>
              </w:rPr>
              <w:t>t</w:t>
            </w:r>
            <w:r w:rsidRPr="000121FD" w:rsidR="0040023B">
              <w:rPr>
                <w:rFonts w:cstheme="minorHAnsi"/>
                <w:b/>
                <w:sz w:val="24"/>
                <w:szCs w:val="24"/>
              </w:rPr>
              <w:t>ment</w:t>
            </w:r>
            <w:r w:rsidRPr="000121FD">
              <w:rPr>
                <w:rFonts w:cstheme="minorHAnsi"/>
                <w:b/>
                <w:sz w:val="24"/>
                <w:szCs w:val="24"/>
              </w:rPr>
              <w:t xml:space="preserve"> or administrative unit affiliation</w:t>
            </w:r>
          </w:p>
        </w:tc>
        <w:tc>
          <w:tcPr>
            <w:tcW w:w="1349" w:type="dxa"/>
            <w:tcMar/>
          </w:tcPr>
          <w:p w:rsidRPr="000121FD" w:rsidR="00F16A1C" w:rsidP="00154E5C" w:rsidRDefault="00183909" w14:paraId="013A6186" w14:textId="77777777">
            <w:pPr>
              <w:autoSpaceDE w:val="0"/>
              <w:autoSpaceDN w:val="0"/>
              <w:adjustRightInd w:val="0"/>
              <w:jc w:val="center"/>
              <w:rPr>
                <w:rFonts w:cstheme="minorHAnsi"/>
                <w:b/>
                <w:sz w:val="24"/>
                <w:szCs w:val="24"/>
              </w:rPr>
            </w:pPr>
            <w:r w:rsidRPr="000121FD">
              <w:rPr>
                <w:rFonts w:cstheme="minorHAnsi"/>
                <w:b/>
                <w:sz w:val="24"/>
                <w:szCs w:val="24"/>
              </w:rPr>
              <w:t>Term End</w:t>
            </w:r>
          </w:p>
          <w:p w:rsidRPr="000121FD" w:rsidR="009012CF" w:rsidP="00154E5C" w:rsidRDefault="009012CF" w14:paraId="37BC1125" w14:textId="77777777">
            <w:pPr>
              <w:autoSpaceDE w:val="0"/>
              <w:autoSpaceDN w:val="0"/>
              <w:adjustRightInd w:val="0"/>
              <w:jc w:val="center"/>
              <w:rPr>
                <w:rFonts w:cstheme="minorHAnsi"/>
                <w:b/>
                <w:sz w:val="24"/>
                <w:szCs w:val="24"/>
              </w:rPr>
            </w:pPr>
            <w:r w:rsidRPr="000121FD">
              <w:rPr>
                <w:rFonts w:cstheme="minorHAnsi"/>
                <w:b/>
                <w:sz w:val="24"/>
                <w:szCs w:val="24"/>
              </w:rPr>
              <w:t>(if applicable)</w:t>
            </w:r>
          </w:p>
        </w:tc>
        <w:tc>
          <w:tcPr>
            <w:tcW w:w="1559" w:type="dxa"/>
            <w:tcMar/>
          </w:tcPr>
          <w:p w:rsidRPr="000121FD" w:rsidR="00F16A1C" w:rsidP="00AB441B" w:rsidRDefault="00F16A1C" w14:paraId="44EA8C83" w14:textId="77777777">
            <w:pPr>
              <w:autoSpaceDE w:val="0"/>
              <w:autoSpaceDN w:val="0"/>
              <w:adjustRightInd w:val="0"/>
              <w:jc w:val="center"/>
              <w:rPr>
                <w:rFonts w:cstheme="minorHAnsi"/>
                <w:b/>
                <w:sz w:val="24"/>
                <w:szCs w:val="24"/>
              </w:rPr>
            </w:pPr>
            <w:r w:rsidRPr="000121FD">
              <w:rPr>
                <w:rFonts w:cstheme="minorHAnsi"/>
                <w:b/>
                <w:sz w:val="24"/>
                <w:szCs w:val="24"/>
              </w:rPr>
              <w:t>Meetings Attended</w:t>
            </w:r>
          </w:p>
        </w:tc>
        <w:tc>
          <w:tcPr>
            <w:tcW w:w="1591" w:type="dxa"/>
            <w:tcMar/>
          </w:tcPr>
          <w:p w:rsidRPr="000121FD" w:rsidR="00F16A1C" w:rsidP="00AB441B" w:rsidRDefault="00F16A1C" w14:paraId="751D5B3F" w14:textId="2C50EABB">
            <w:pPr>
              <w:autoSpaceDE w:val="0"/>
              <w:autoSpaceDN w:val="0"/>
              <w:adjustRightInd w:val="0"/>
              <w:jc w:val="center"/>
              <w:rPr>
                <w:rFonts w:cstheme="minorHAnsi"/>
                <w:b/>
                <w:sz w:val="24"/>
                <w:szCs w:val="24"/>
              </w:rPr>
            </w:pPr>
            <w:r w:rsidRPr="000121FD">
              <w:rPr>
                <w:rFonts w:cstheme="minorHAnsi"/>
                <w:b/>
                <w:sz w:val="24"/>
                <w:szCs w:val="24"/>
              </w:rPr>
              <w:t>Meetings Absent</w:t>
            </w:r>
            <w:r w:rsidRPr="000121FD" w:rsidR="000857B1">
              <w:rPr>
                <w:rFonts w:cstheme="minorHAnsi"/>
                <w:b/>
                <w:sz w:val="24"/>
                <w:szCs w:val="24"/>
              </w:rPr>
              <w:t xml:space="preserve"> / </w:t>
            </w:r>
            <w:r w:rsidRPr="000121FD">
              <w:rPr>
                <w:rFonts w:cstheme="minorHAnsi"/>
                <w:b/>
                <w:sz w:val="24"/>
                <w:szCs w:val="24"/>
              </w:rPr>
              <w:t># Excused</w:t>
            </w:r>
          </w:p>
        </w:tc>
      </w:tr>
      <w:tr w:rsidRPr="000121FD" w:rsidR="009012CF" w:rsidTr="757E993A" w14:paraId="5D92FF22" w14:textId="77777777">
        <w:tc>
          <w:tcPr>
            <w:tcW w:w="1486" w:type="dxa"/>
            <w:tcBorders>
              <w:right w:val="single" w:color="auto" w:sz="4" w:space="0"/>
            </w:tcBorders>
            <w:tcMar/>
          </w:tcPr>
          <w:p w:rsidRPr="000121FD" w:rsidR="009012CF" w:rsidP="00AB441B" w:rsidRDefault="009012CF" w14:paraId="4C8380BD" w14:textId="77777777">
            <w:pPr>
              <w:rPr>
                <w:rFonts w:cstheme="minorHAnsi"/>
                <w:sz w:val="24"/>
                <w:szCs w:val="24"/>
              </w:rPr>
            </w:pPr>
            <w:r w:rsidRPr="000121FD">
              <w:rPr>
                <w:rFonts w:cstheme="minorHAnsi"/>
                <w:sz w:val="24"/>
                <w:szCs w:val="24"/>
              </w:rPr>
              <w:t>Chair</w:t>
            </w:r>
          </w:p>
        </w:tc>
        <w:tc>
          <w:tcPr>
            <w:tcW w:w="302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21FD" w:rsidR="009012CF" w:rsidP="00AB441B" w:rsidRDefault="001A3689" w14:paraId="6BEEBAF6" w14:textId="7F04C13B">
            <w:pPr>
              <w:rPr>
                <w:rFonts w:cstheme="minorHAnsi"/>
                <w:color w:val="000000"/>
                <w:sz w:val="24"/>
                <w:szCs w:val="24"/>
              </w:rPr>
            </w:pPr>
            <w:r>
              <w:rPr>
                <w:rFonts w:cstheme="minorHAnsi"/>
                <w:color w:val="000000"/>
                <w:sz w:val="24"/>
                <w:szCs w:val="24"/>
              </w:rPr>
              <w:t>Maurizio Manzo</w:t>
            </w:r>
          </w:p>
        </w:tc>
        <w:tc>
          <w:tcPr>
            <w:tcW w:w="1665" w:type="dxa"/>
            <w:tcMar/>
          </w:tcPr>
          <w:p w:rsidRPr="000121FD" w:rsidR="009012CF" w:rsidP="00AB441B" w:rsidRDefault="001A3689" w14:paraId="40875A37" w14:textId="6A59B86D">
            <w:pPr>
              <w:autoSpaceDE w:val="0"/>
              <w:autoSpaceDN w:val="0"/>
              <w:adjustRightInd w:val="0"/>
              <w:rPr>
                <w:rFonts w:cstheme="minorHAnsi"/>
                <w:sz w:val="24"/>
                <w:szCs w:val="24"/>
              </w:rPr>
            </w:pPr>
            <w:r>
              <w:rPr>
                <w:rFonts w:cstheme="minorHAnsi"/>
                <w:sz w:val="24"/>
                <w:szCs w:val="24"/>
              </w:rPr>
              <w:t>ME</w:t>
            </w:r>
          </w:p>
        </w:tc>
        <w:tc>
          <w:tcPr>
            <w:tcW w:w="1349" w:type="dxa"/>
            <w:tcMar/>
          </w:tcPr>
          <w:p w:rsidRPr="000121FD" w:rsidR="009012CF" w:rsidP="00AB441B" w:rsidRDefault="006123D7" w14:paraId="239CCAB8" w14:textId="1384D414">
            <w:pPr>
              <w:autoSpaceDE w:val="0"/>
              <w:autoSpaceDN w:val="0"/>
              <w:adjustRightInd w:val="0"/>
              <w:rPr>
                <w:rFonts w:cstheme="minorHAnsi"/>
                <w:sz w:val="24"/>
                <w:szCs w:val="24"/>
              </w:rPr>
            </w:pPr>
            <w:r>
              <w:rPr>
                <w:rFonts w:cstheme="minorHAnsi"/>
                <w:sz w:val="24"/>
                <w:szCs w:val="24"/>
              </w:rPr>
              <w:t>2026</w:t>
            </w:r>
          </w:p>
        </w:tc>
        <w:tc>
          <w:tcPr>
            <w:tcW w:w="1559" w:type="dxa"/>
            <w:tcMar/>
          </w:tcPr>
          <w:p w:rsidRPr="000121FD" w:rsidR="009012CF" w:rsidP="00AB441B" w:rsidRDefault="00A63382" w14:paraId="5119CD69" w14:textId="35A433A3">
            <w:pPr>
              <w:autoSpaceDE w:val="0"/>
              <w:autoSpaceDN w:val="0"/>
              <w:adjustRightInd w:val="0"/>
              <w:jc w:val="center"/>
              <w:rPr>
                <w:rFonts w:cstheme="minorHAnsi"/>
                <w:sz w:val="24"/>
                <w:szCs w:val="24"/>
              </w:rPr>
            </w:pPr>
            <w:r>
              <w:rPr>
                <w:rFonts w:cstheme="minorHAnsi"/>
                <w:sz w:val="24"/>
                <w:szCs w:val="24"/>
              </w:rPr>
              <w:t>2</w:t>
            </w:r>
          </w:p>
        </w:tc>
        <w:tc>
          <w:tcPr>
            <w:tcW w:w="1591" w:type="dxa"/>
            <w:tcMar/>
          </w:tcPr>
          <w:p w:rsidRPr="000121FD" w:rsidR="009012CF" w:rsidP="00AB441B" w:rsidRDefault="009012CF" w14:paraId="65EA0371" w14:textId="77777777">
            <w:pPr>
              <w:autoSpaceDE w:val="0"/>
              <w:autoSpaceDN w:val="0"/>
              <w:adjustRightInd w:val="0"/>
              <w:rPr>
                <w:rFonts w:cstheme="minorHAnsi"/>
                <w:sz w:val="24"/>
                <w:szCs w:val="24"/>
              </w:rPr>
            </w:pPr>
          </w:p>
        </w:tc>
      </w:tr>
      <w:tr w:rsidRPr="000121FD" w:rsidR="009012CF" w:rsidTr="757E993A" w14:paraId="23960EFF" w14:textId="77777777">
        <w:tc>
          <w:tcPr>
            <w:tcW w:w="1486" w:type="dxa"/>
            <w:tcBorders>
              <w:right w:val="single" w:color="auto" w:sz="4" w:space="0"/>
            </w:tcBorders>
            <w:tcMar/>
          </w:tcPr>
          <w:p w:rsidRPr="000121FD" w:rsidR="009012CF" w:rsidP="00AB441B" w:rsidRDefault="009012CF" w14:paraId="6B52A992" w14:textId="77777777">
            <w:pPr>
              <w:rPr>
                <w:rFonts w:cstheme="minorHAnsi"/>
                <w:sz w:val="24"/>
                <w:szCs w:val="24"/>
              </w:rPr>
            </w:pPr>
            <w:r w:rsidRPr="000121FD">
              <w:rPr>
                <w:rFonts w:cstheme="minorHAnsi"/>
                <w:sz w:val="24"/>
                <w:szCs w:val="24"/>
              </w:rPr>
              <w:t>Co-chair</w:t>
            </w:r>
          </w:p>
        </w:tc>
        <w:tc>
          <w:tcPr>
            <w:tcW w:w="302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21FD" w:rsidR="009012CF" w:rsidP="00AB441B" w:rsidRDefault="009012CF" w14:paraId="5D40274B" w14:textId="77777777">
            <w:pPr>
              <w:rPr>
                <w:rFonts w:cstheme="minorHAnsi"/>
                <w:color w:val="000000"/>
                <w:sz w:val="24"/>
                <w:szCs w:val="24"/>
              </w:rPr>
            </w:pPr>
          </w:p>
        </w:tc>
        <w:tc>
          <w:tcPr>
            <w:tcW w:w="1665" w:type="dxa"/>
            <w:tcMar/>
          </w:tcPr>
          <w:p w:rsidRPr="000121FD" w:rsidR="009012CF" w:rsidP="00AB441B" w:rsidRDefault="009012CF" w14:paraId="01305FC3" w14:textId="77777777">
            <w:pPr>
              <w:autoSpaceDE w:val="0"/>
              <w:autoSpaceDN w:val="0"/>
              <w:adjustRightInd w:val="0"/>
              <w:rPr>
                <w:rFonts w:cstheme="minorHAnsi"/>
                <w:sz w:val="24"/>
                <w:szCs w:val="24"/>
              </w:rPr>
            </w:pPr>
          </w:p>
        </w:tc>
        <w:tc>
          <w:tcPr>
            <w:tcW w:w="1349" w:type="dxa"/>
            <w:tcMar/>
          </w:tcPr>
          <w:p w:rsidRPr="000121FD" w:rsidR="009012CF" w:rsidP="00AB441B" w:rsidRDefault="009012CF" w14:paraId="37D66474" w14:textId="77777777">
            <w:pPr>
              <w:autoSpaceDE w:val="0"/>
              <w:autoSpaceDN w:val="0"/>
              <w:adjustRightInd w:val="0"/>
              <w:rPr>
                <w:rFonts w:cstheme="minorHAnsi"/>
                <w:sz w:val="24"/>
                <w:szCs w:val="24"/>
              </w:rPr>
            </w:pPr>
          </w:p>
        </w:tc>
        <w:tc>
          <w:tcPr>
            <w:tcW w:w="1559" w:type="dxa"/>
            <w:tcMar/>
          </w:tcPr>
          <w:p w:rsidRPr="000121FD" w:rsidR="009012CF" w:rsidP="00AB441B" w:rsidRDefault="009012CF" w14:paraId="36D87ADA" w14:textId="77777777">
            <w:pPr>
              <w:autoSpaceDE w:val="0"/>
              <w:autoSpaceDN w:val="0"/>
              <w:adjustRightInd w:val="0"/>
              <w:jc w:val="center"/>
              <w:rPr>
                <w:rFonts w:cstheme="minorHAnsi"/>
                <w:sz w:val="24"/>
                <w:szCs w:val="24"/>
              </w:rPr>
            </w:pPr>
          </w:p>
        </w:tc>
        <w:tc>
          <w:tcPr>
            <w:tcW w:w="1591" w:type="dxa"/>
            <w:tcMar/>
          </w:tcPr>
          <w:p w:rsidRPr="000121FD" w:rsidR="009012CF" w:rsidP="00AB441B" w:rsidRDefault="009012CF" w14:paraId="29EDD1CB" w14:textId="77777777">
            <w:pPr>
              <w:autoSpaceDE w:val="0"/>
              <w:autoSpaceDN w:val="0"/>
              <w:adjustRightInd w:val="0"/>
              <w:rPr>
                <w:rFonts w:cstheme="minorHAnsi"/>
                <w:sz w:val="24"/>
                <w:szCs w:val="24"/>
              </w:rPr>
            </w:pPr>
          </w:p>
        </w:tc>
      </w:tr>
      <w:tr w:rsidRPr="000121FD" w:rsidR="009012CF" w:rsidTr="757E993A" w14:paraId="29CBA31C" w14:textId="77777777">
        <w:tc>
          <w:tcPr>
            <w:tcW w:w="1486" w:type="dxa"/>
            <w:tcBorders>
              <w:right w:val="single" w:color="auto" w:sz="4" w:space="0"/>
            </w:tcBorders>
            <w:tcMar/>
          </w:tcPr>
          <w:p w:rsidRPr="000121FD" w:rsidR="009012CF" w:rsidP="00AB441B" w:rsidRDefault="009012CF" w14:paraId="4ECA1398" w14:textId="77777777">
            <w:pPr>
              <w:rPr>
                <w:rFonts w:cstheme="minorHAnsi"/>
                <w:sz w:val="24"/>
                <w:szCs w:val="24"/>
              </w:rPr>
            </w:pPr>
            <w:r w:rsidRPr="000121FD">
              <w:rPr>
                <w:rFonts w:cstheme="minorHAnsi"/>
                <w:sz w:val="24"/>
                <w:szCs w:val="24"/>
              </w:rPr>
              <w:t>Secretary</w:t>
            </w:r>
          </w:p>
        </w:tc>
        <w:tc>
          <w:tcPr>
            <w:tcW w:w="302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21FD" w:rsidR="009012CF" w:rsidP="00AB441B" w:rsidRDefault="009012CF" w14:paraId="395E8895" w14:textId="77777777">
            <w:pPr>
              <w:rPr>
                <w:rFonts w:cstheme="minorHAnsi"/>
                <w:color w:val="000000"/>
                <w:sz w:val="24"/>
                <w:szCs w:val="24"/>
              </w:rPr>
            </w:pPr>
          </w:p>
        </w:tc>
        <w:tc>
          <w:tcPr>
            <w:tcW w:w="1665" w:type="dxa"/>
            <w:tcMar/>
          </w:tcPr>
          <w:p w:rsidRPr="000121FD" w:rsidR="009012CF" w:rsidP="00AB441B" w:rsidRDefault="009012CF" w14:paraId="7AAA9836" w14:textId="77777777">
            <w:pPr>
              <w:autoSpaceDE w:val="0"/>
              <w:autoSpaceDN w:val="0"/>
              <w:adjustRightInd w:val="0"/>
              <w:rPr>
                <w:rFonts w:cstheme="minorHAnsi"/>
                <w:sz w:val="24"/>
                <w:szCs w:val="24"/>
              </w:rPr>
            </w:pPr>
          </w:p>
        </w:tc>
        <w:tc>
          <w:tcPr>
            <w:tcW w:w="1349" w:type="dxa"/>
            <w:tcMar/>
          </w:tcPr>
          <w:p w:rsidRPr="000121FD" w:rsidR="009012CF" w:rsidP="00AB441B" w:rsidRDefault="009012CF" w14:paraId="7D9E58E2" w14:textId="77777777">
            <w:pPr>
              <w:autoSpaceDE w:val="0"/>
              <w:autoSpaceDN w:val="0"/>
              <w:adjustRightInd w:val="0"/>
              <w:rPr>
                <w:rFonts w:cstheme="minorHAnsi"/>
                <w:sz w:val="24"/>
                <w:szCs w:val="24"/>
              </w:rPr>
            </w:pPr>
          </w:p>
        </w:tc>
        <w:tc>
          <w:tcPr>
            <w:tcW w:w="1559" w:type="dxa"/>
            <w:tcMar/>
          </w:tcPr>
          <w:p w:rsidRPr="000121FD" w:rsidR="009012CF" w:rsidP="00AB441B" w:rsidRDefault="009012CF" w14:paraId="3EC4CD50" w14:textId="77777777">
            <w:pPr>
              <w:autoSpaceDE w:val="0"/>
              <w:autoSpaceDN w:val="0"/>
              <w:adjustRightInd w:val="0"/>
              <w:jc w:val="center"/>
              <w:rPr>
                <w:rFonts w:cstheme="minorHAnsi"/>
                <w:sz w:val="24"/>
                <w:szCs w:val="24"/>
              </w:rPr>
            </w:pPr>
          </w:p>
        </w:tc>
        <w:tc>
          <w:tcPr>
            <w:tcW w:w="1591" w:type="dxa"/>
            <w:tcMar/>
          </w:tcPr>
          <w:p w:rsidRPr="000121FD" w:rsidR="009012CF" w:rsidP="00AB441B" w:rsidRDefault="009012CF" w14:paraId="1F054F9B" w14:textId="77777777">
            <w:pPr>
              <w:autoSpaceDE w:val="0"/>
              <w:autoSpaceDN w:val="0"/>
              <w:adjustRightInd w:val="0"/>
              <w:rPr>
                <w:rFonts w:cstheme="minorHAnsi"/>
                <w:sz w:val="24"/>
                <w:szCs w:val="24"/>
              </w:rPr>
            </w:pPr>
          </w:p>
        </w:tc>
      </w:tr>
      <w:tr w:rsidRPr="000121FD" w:rsidR="009012CF" w:rsidTr="757E993A" w14:paraId="4AA85583" w14:textId="77777777">
        <w:tc>
          <w:tcPr>
            <w:tcW w:w="1486" w:type="dxa"/>
            <w:tcBorders>
              <w:right w:val="single" w:color="auto" w:sz="4" w:space="0"/>
            </w:tcBorders>
            <w:tcMar/>
          </w:tcPr>
          <w:p w:rsidRPr="000121FD" w:rsidR="009012CF" w:rsidP="00AB441B" w:rsidRDefault="009012CF" w14:paraId="043D2CB0" w14:textId="77777777">
            <w:pPr>
              <w:rPr>
                <w:rFonts w:cstheme="minorHAnsi"/>
                <w:sz w:val="24"/>
                <w:szCs w:val="24"/>
              </w:rPr>
            </w:pPr>
            <w:r w:rsidRPr="000121FD">
              <w:rPr>
                <w:rFonts w:cstheme="minorHAnsi"/>
                <w:sz w:val="24"/>
                <w:szCs w:val="24"/>
              </w:rPr>
              <w:t>Group I</w:t>
            </w:r>
          </w:p>
        </w:tc>
        <w:tc>
          <w:tcPr>
            <w:tcW w:w="302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21FD" w:rsidR="009012CF" w:rsidP="00AB441B" w:rsidRDefault="001A3689" w14:paraId="39E8024D" w14:textId="4293A426">
            <w:pPr>
              <w:rPr>
                <w:rFonts w:cstheme="minorHAnsi"/>
                <w:color w:val="000000"/>
                <w:sz w:val="24"/>
                <w:szCs w:val="24"/>
              </w:rPr>
            </w:pPr>
            <w:r w:rsidRPr="001A3689">
              <w:rPr>
                <w:rFonts w:cstheme="minorHAnsi"/>
                <w:color w:val="000000"/>
                <w:sz w:val="24"/>
                <w:szCs w:val="24"/>
              </w:rPr>
              <w:t>Adam Briggle</w:t>
            </w:r>
          </w:p>
        </w:tc>
        <w:tc>
          <w:tcPr>
            <w:tcW w:w="1665" w:type="dxa"/>
            <w:tcMar/>
          </w:tcPr>
          <w:p w:rsidRPr="000121FD" w:rsidR="009012CF" w:rsidP="00AB441B" w:rsidRDefault="001A3689" w14:paraId="14AD1DD1" w14:textId="0FE8C1C7">
            <w:pPr>
              <w:autoSpaceDE w:val="0"/>
              <w:autoSpaceDN w:val="0"/>
              <w:adjustRightInd w:val="0"/>
              <w:rPr>
                <w:rFonts w:cstheme="minorHAnsi"/>
                <w:sz w:val="24"/>
                <w:szCs w:val="24"/>
              </w:rPr>
            </w:pPr>
            <w:r w:rsidRPr="001A3689">
              <w:rPr>
                <w:rFonts w:cstheme="minorHAnsi"/>
                <w:sz w:val="24"/>
                <w:szCs w:val="24"/>
              </w:rPr>
              <w:t>PHIL</w:t>
            </w:r>
          </w:p>
        </w:tc>
        <w:tc>
          <w:tcPr>
            <w:tcW w:w="1349" w:type="dxa"/>
            <w:tcMar/>
          </w:tcPr>
          <w:p w:rsidRPr="000121FD" w:rsidR="009012CF" w:rsidP="00AB441B" w:rsidRDefault="001A3689" w14:paraId="505D863C" w14:textId="7CC78BB8">
            <w:pPr>
              <w:autoSpaceDE w:val="0"/>
              <w:autoSpaceDN w:val="0"/>
              <w:adjustRightInd w:val="0"/>
              <w:rPr>
                <w:rFonts w:cstheme="minorHAnsi"/>
                <w:sz w:val="24"/>
                <w:szCs w:val="24"/>
              </w:rPr>
            </w:pPr>
            <w:r>
              <w:rPr>
                <w:rFonts w:cstheme="minorHAnsi"/>
                <w:sz w:val="24"/>
                <w:szCs w:val="24"/>
              </w:rPr>
              <w:t>2026</w:t>
            </w:r>
          </w:p>
        </w:tc>
        <w:tc>
          <w:tcPr>
            <w:tcW w:w="1559" w:type="dxa"/>
            <w:tcMar/>
          </w:tcPr>
          <w:p w:rsidRPr="000121FD" w:rsidR="009012CF" w:rsidP="757E993A" w:rsidRDefault="006123D7" w14:paraId="2EF38530" w14:textId="6073EBB2">
            <w:pPr>
              <w:autoSpaceDE w:val="0"/>
              <w:autoSpaceDN w:val="0"/>
              <w:adjustRightInd w:val="0"/>
              <w:jc w:val="center"/>
              <w:rPr>
                <w:rFonts w:cs="Calibri" w:cstheme="minorAscii"/>
                <w:sz w:val="24"/>
                <w:szCs w:val="24"/>
              </w:rPr>
            </w:pPr>
            <w:r w:rsidRPr="757E993A" w:rsidR="3D31285F">
              <w:rPr>
                <w:rFonts w:cs="Calibri" w:cstheme="minorAscii"/>
                <w:sz w:val="24"/>
                <w:szCs w:val="24"/>
              </w:rPr>
              <w:t>0</w:t>
            </w:r>
          </w:p>
        </w:tc>
        <w:tc>
          <w:tcPr>
            <w:tcW w:w="1591" w:type="dxa"/>
            <w:tcMar/>
          </w:tcPr>
          <w:p w:rsidRPr="000121FD" w:rsidR="009012CF" w:rsidP="37EF9DB6" w:rsidRDefault="0022204E" w14:paraId="4F4950A9" w14:textId="03B52C19">
            <w:pPr>
              <w:autoSpaceDE w:val="0"/>
              <w:autoSpaceDN w:val="0"/>
              <w:adjustRightInd w:val="0"/>
              <w:rPr>
                <w:rFonts w:cs="Calibri" w:cstheme="minorAscii"/>
                <w:sz w:val="24"/>
                <w:szCs w:val="24"/>
              </w:rPr>
            </w:pPr>
            <w:r w:rsidRPr="37EF9DB6" w:rsidR="1FBB97D0">
              <w:rPr>
                <w:rFonts w:cs="Calibri" w:cstheme="minorAscii"/>
                <w:sz w:val="24"/>
                <w:szCs w:val="24"/>
              </w:rPr>
              <w:t>0</w:t>
            </w:r>
            <w:r w:rsidRPr="37EF9DB6" w:rsidR="0022204E">
              <w:rPr>
                <w:rFonts w:cs="Calibri" w:cstheme="minorAscii"/>
                <w:sz w:val="24"/>
                <w:szCs w:val="24"/>
              </w:rPr>
              <w:t>/</w:t>
            </w:r>
            <w:r w:rsidRPr="37EF9DB6" w:rsidR="7875570E">
              <w:rPr>
                <w:rFonts w:cs="Calibri" w:cstheme="minorAscii"/>
                <w:sz w:val="24"/>
                <w:szCs w:val="24"/>
              </w:rPr>
              <w:t>2</w:t>
            </w:r>
          </w:p>
        </w:tc>
      </w:tr>
      <w:tr w:rsidRPr="000121FD" w:rsidR="009012CF" w:rsidTr="757E993A" w14:paraId="1E79926A" w14:textId="77777777">
        <w:tc>
          <w:tcPr>
            <w:tcW w:w="1486" w:type="dxa"/>
            <w:tcBorders>
              <w:right w:val="single" w:color="auto" w:sz="4" w:space="0"/>
            </w:tcBorders>
            <w:tcMar/>
          </w:tcPr>
          <w:p w:rsidRPr="000121FD" w:rsidR="009012CF" w:rsidP="00AB441B" w:rsidRDefault="009012CF" w14:paraId="36E54E91" w14:textId="77777777">
            <w:pPr>
              <w:rPr>
                <w:rFonts w:cstheme="minorHAnsi"/>
                <w:sz w:val="24"/>
                <w:szCs w:val="24"/>
              </w:rPr>
            </w:pPr>
            <w:r w:rsidRPr="000121FD">
              <w:rPr>
                <w:rFonts w:cstheme="minorHAnsi"/>
                <w:sz w:val="24"/>
                <w:szCs w:val="24"/>
              </w:rPr>
              <w:t>Group II</w:t>
            </w:r>
          </w:p>
        </w:tc>
        <w:tc>
          <w:tcPr>
            <w:tcW w:w="302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0121FD" w:rsidR="009012CF" w:rsidP="00AB441B" w:rsidRDefault="006123D7" w14:paraId="1603F190" w14:textId="6A470B91">
            <w:pPr>
              <w:rPr>
                <w:rFonts w:cstheme="minorHAnsi"/>
                <w:color w:val="000000"/>
                <w:sz w:val="24"/>
                <w:szCs w:val="24"/>
              </w:rPr>
            </w:pPr>
            <w:r w:rsidRPr="006123D7">
              <w:rPr>
                <w:rFonts w:cstheme="minorHAnsi"/>
                <w:color w:val="000000"/>
                <w:sz w:val="24"/>
                <w:szCs w:val="24"/>
              </w:rPr>
              <w:t xml:space="preserve">Anne Schoolfield </w:t>
            </w:r>
          </w:p>
        </w:tc>
        <w:tc>
          <w:tcPr>
            <w:tcW w:w="1665" w:type="dxa"/>
            <w:tcMar/>
          </w:tcPr>
          <w:p w:rsidRPr="000121FD" w:rsidR="009012CF" w:rsidP="00AB441B" w:rsidRDefault="006123D7" w14:paraId="3056CF78" w14:textId="1526853B">
            <w:pPr>
              <w:autoSpaceDE w:val="0"/>
              <w:autoSpaceDN w:val="0"/>
              <w:adjustRightInd w:val="0"/>
              <w:rPr>
                <w:rFonts w:cstheme="minorHAnsi"/>
                <w:sz w:val="24"/>
                <w:szCs w:val="24"/>
              </w:rPr>
            </w:pPr>
            <w:r w:rsidRPr="006123D7">
              <w:rPr>
                <w:rFonts w:cstheme="minorHAnsi"/>
                <w:color w:val="000000"/>
                <w:sz w:val="24"/>
                <w:szCs w:val="24"/>
              </w:rPr>
              <w:t>ENGL</w:t>
            </w:r>
          </w:p>
        </w:tc>
        <w:tc>
          <w:tcPr>
            <w:tcW w:w="1349" w:type="dxa"/>
            <w:tcMar/>
          </w:tcPr>
          <w:p w:rsidRPr="000121FD" w:rsidR="009012CF" w:rsidP="00AB441B" w:rsidRDefault="006123D7" w14:paraId="0D62043D" w14:textId="0C857653">
            <w:pPr>
              <w:autoSpaceDE w:val="0"/>
              <w:autoSpaceDN w:val="0"/>
              <w:adjustRightInd w:val="0"/>
              <w:rPr>
                <w:rFonts w:cstheme="minorHAnsi"/>
                <w:sz w:val="24"/>
                <w:szCs w:val="24"/>
              </w:rPr>
            </w:pPr>
            <w:r>
              <w:rPr>
                <w:rFonts w:cstheme="minorHAnsi"/>
                <w:sz w:val="24"/>
                <w:szCs w:val="24"/>
              </w:rPr>
              <w:t>2027</w:t>
            </w:r>
          </w:p>
        </w:tc>
        <w:tc>
          <w:tcPr>
            <w:tcW w:w="1559" w:type="dxa"/>
            <w:tcMar/>
          </w:tcPr>
          <w:p w:rsidRPr="000121FD" w:rsidR="009012CF" w:rsidP="00AB441B" w:rsidRDefault="006123D7" w14:paraId="0449633E" w14:textId="0F2C414C">
            <w:pPr>
              <w:autoSpaceDE w:val="0"/>
              <w:autoSpaceDN w:val="0"/>
              <w:adjustRightInd w:val="0"/>
              <w:jc w:val="center"/>
              <w:rPr>
                <w:rFonts w:cstheme="minorHAnsi"/>
                <w:sz w:val="24"/>
                <w:szCs w:val="24"/>
              </w:rPr>
            </w:pPr>
            <w:r>
              <w:rPr>
                <w:rFonts w:cstheme="minorHAnsi"/>
                <w:sz w:val="24"/>
                <w:szCs w:val="24"/>
              </w:rPr>
              <w:t>1</w:t>
            </w:r>
          </w:p>
        </w:tc>
        <w:tc>
          <w:tcPr>
            <w:tcW w:w="1591" w:type="dxa"/>
            <w:tcMar/>
          </w:tcPr>
          <w:p w:rsidRPr="000121FD" w:rsidR="009012CF" w:rsidP="71579A21" w:rsidRDefault="009012CF" w14:paraId="0E70F527" w14:textId="604F8DD2">
            <w:pPr>
              <w:autoSpaceDE w:val="0"/>
              <w:autoSpaceDN w:val="0"/>
              <w:adjustRightInd w:val="0"/>
              <w:rPr>
                <w:rFonts w:cs="Calibri" w:cstheme="minorAscii"/>
                <w:sz w:val="24"/>
                <w:szCs w:val="24"/>
              </w:rPr>
            </w:pPr>
            <w:r w:rsidRPr="71579A21" w:rsidR="50F8DB30">
              <w:rPr>
                <w:rFonts w:cs="Calibri" w:cstheme="minorAscii"/>
                <w:sz w:val="24"/>
                <w:szCs w:val="24"/>
              </w:rPr>
              <w:t>0/1</w:t>
            </w:r>
          </w:p>
        </w:tc>
      </w:tr>
      <w:tr w:rsidRPr="000121FD" w:rsidR="009012CF" w:rsidTr="757E993A" w14:paraId="2F86A505" w14:textId="77777777">
        <w:tc>
          <w:tcPr>
            <w:tcW w:w="1486" w:type="dxa"/>
            <w:tcBorders>
              <w:right w:val="single" w:color="auto" w:sz="4" w:space="0"/>
            </w:tcBorders>
            <w:tcMar/>
          </w:tcPr>
          <w:p w:rsidRPr="000121FD" w:rsidR="009012CF" w:rsidP="00AB441B" w:rsidRDefault="009012CF" w14:paraId="38F2BDA8" w14:textId="77777777">
            <w:pPr>
              <w:rPr>
                <w:rFonts w:cstheme="minorHAnsi"/>
                <w:sz w:val="24"/>
                <w:szCs w:val="24"/>
              </w:rPr>
            </w:pPr>
            <w:r w:rsidRPr="000121FD">
              <w:rPr>
                <w:rFonts w:cstheme="minorHAnsi"/>
                <w:sz w:val="24"/>
                <w:szCs w:val="24"/>
              </w:rPr>
              <w:t>Group III</w:t>
            </w:r>
          </w:p>
        </w:tc>
        <w:tc>
          <w:tcPr>
            <w:tcW w:w="302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AC0A88" w:rsidR="009012CF" w:rsidP="00AB441B" w:rsidRDefault="001A3689" w14:paraId="5362A501" w14:textId="7D35AF9C">
            <w:pPr>
              <w:rPr>
                <w:rFonts w:cstheme="minorHAnsi"/>
                <w:color w:val="000000"/>
                <w:sz w:val="24"/>
                <w:szCs w:val="24"/>
              </w:rPr>
            </w:pPr>
            <w:r w:rsidRPr="00AC0A88">
              <w:rPr>
                <w:rFonts w:cstheme="minorHAnsi"/>
                <w:color w:val="000000"/>
                <w:sz w:val="24"/>
                <w:szCs w:val="24"/>
              </w:rPr>
              <w:t>Maurizio Manzo</w:t>
            </w:r>
          </w:p>
        </w:tc>
        <w:tc>
          <w:tcPr>
            <w:tcW w:w="1665" w:type="dxa"/>
            <w:tcMar/>
          </w:tcPr>
          <w:p w:rsidRPr="000121FD" w:rsidR="009012CF" w:rsidP="00AB441B" w:rsidRDefault="001A3689" w14:paraId="0A610270" w14:textId="5E5DDCCC">
            <w:pPr>
              <w:autoSpaceDE w:val="0"/>
              <w:autoSpaceDN w:val="0"/>
              <w:adjustRightInd w:val="0"/>
              <w:rPr>
                <w:rFonts w:cstheme="minorHAnsi"/>
                <w:sz w:val="24"/>
                <w:szCs w:val="24"/>
              </w:rPr>
            </w:pPr>
            <w:r>
              <w:rPr>
                <w:rFonts w:cstheme="minorHAnsi"/>
                <w:sz w:val="24"/>
                <w:szCs w:val="24"/>
              </w:rPr>
              <w:t>ME</w:t>
            </w:r>
          </w:p>
        </w:tc>
        <w:tc>
          <w:tcPr>
            <w:tcW w:w="1349" w:type="dxa"/>
            <w:tcMar/>
          </w:tcPr>
          <w:p w:rsidRPr="000121FD" w:rsidR="009012CF" w:rsidP="00AB441B" w:rsidRDefault="006123D7" w14:paraId="46A74BD1" w14:textId="0B738985">
            <w:pPr>
              <w:autoSpaceDE w:val="0"/>
              <w:autoSpaceDN w:val="0"/>
              <w:adjustRightInd w:val="0"/>
              <w:rPr>
                <w:rFonts w:cstheme="minorHAnsi"/>
                <w:sz w:val="24"/>
                <w:szCs w:val="24"/>
              </w:rPr>
            </w:pPr>
            <w:r>
              <w:rPr>
                <w:rFonts w:cstheme="minorHAnsi"/>
                <w:sz w:val="24"/>
                <w:szCs w:val="24"/>
              </w:rPr>
              <w:t>2026</w:t>
            </w:r>
          </w:p>
        </w:tc>
        <w:tc>
          <w:tcPr>
            <w:tcW w:w="1559" w:type="dxa"/>
            <w:tcMar/>
          </w:tcPr>
          <w:p w:rsidRPr="000121FD" w:rsidR="009012CF" w:rsidP="00AB441B" w:rsidRDefault="006123D7" w14:paraId="1B14758F" w14:textId="2FD1B6DC">
            <w:pPr>
              <w:autoSpaceDE w:val="0"/>
              <w:autoSpaceDN w:val="0"/>
              <w:adjustRightInd w:val="0"/>
              <w:jc w:val="center"/>
              <w:rPr>
                <w:rFonts w:cstheme="minorHAnsi"/>
                <w:sz w:val="24"/>
                <w:szCs w:val="24"/>
              </w:rPr>
            </w:pPr>
            <w:r>
              <w:rPr>
                <w:rFonts w:cstheme="minorHAnsi"/>
                <w:sz w:val="24"/>
                <w:szCs w:val="24"/>
              </w:rPr>
              <w:t>1</w:t>
            </w:r>
          </w:p>
        </w:tc>
        <w:tc>
          <w:tcPr>
            <w:tcW w:w="1591" w:type="dxa"/>
            <w:tcMar/>
          </w:tcPr>
          <w:p w:rsidRPr="000121FD" w:rsidR="009012CF" w:rsidP="00AB441B" w:rsidRDefault="00A63382" w14:paraId="7AEEA040" w14:textId="775DD146">
            <w:pPr>
              <w:autoSpaceDE w:val="0"/>
              <w:autoSpaceDN w:val="0"/>
              <w:adjustRightInd w:val="0"/>
              <w:rPr>
                <w:rFonts w:cstheme="minorHAnsi"/>
                <w:sz w:val="24"/>
                <w:szCs w:val="24"/>
              </w:rPr>
            </w:pPr>
            <w:r>
              <w:rPr>
                <w:rFonts w:cstheme="minorHAnsi"/>
                <w:sz w:val="24"/>
                <w:szCs w:val="24"/>
              </w:rPr>
              <w:t>1</w:t>
            </w:r>
          </w:p>
        </w:tc>
      </w:tr>
      <w:tr w:rsidRPr="000121FD" w:rsidR="009012CF" w:rsidTr="757E993A" w14:paraId="7A9E9AFD" w14:textId="77777777">
        <w:tc>
          <w:tcPr>
            <w:tcW w:w="1486" w:type="dxa"/>
            <w:tcBorders>
              <w:right w:val="single" w:color="auto" w:sz="4" w:space="0"/>
            </w:tcBorders>
            <w:tcMar/>
          </w:tcPr>
          <w:p w:rsidRPr="000121FD" w:rsidR="009012CF" w:rsidP="00AB441B" w:rsidRDefault="009012CF" w14:paraId="5B758EB3" w14:textId="77777777">
            <w:pPr>
              <w:rPr>
                <w:rFonts w:cstheme="minorHAnsi"/>
                <w:sz w:val="24"/>
                <w:szCs w:val="24"/>
              </w:rPr>
            </w:pPr>
            <w:r w:rsidRPr="000121FD">
              <w:rPr>
                <w:rFonts w:cstheme="minorHAnsi"/>
                <w:sz w:val="24"/>
                <w:szCs w:val="24"/>
              </w:rPr>
              <w:t>Group IV</w:t>
            </w:r>
          </w:p>
        </w:tc>
        <w:tc>
          <w:tcPr>
            <w:tcW w:w="302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AC0A88" w:rsidR="009012CF" w:rsidP="00AB441B" w:rsidRDefault="006123D7" w14:paraId="47F059B8" w14:textId="2FD9C30B">
            <w:pPr>
              <w:rPr>
                <w:rFonts w:cstheme="minorHAnsi"/>
                <w:color w:val="000000"/>
                <w:sz w:val="24"/>
                <w:szCs w:val="24"/>
              </w:rPr>
            </w:pPr>
            <w:r w:rsidRPr="00AC0A88">
              <w:rPr>
                <w:rFonts w:cstheme="minorHAnsi"/>
                <w:color w:val="000000"/>
                <w:sz w:val="24"/>
                <w:szCs w:val="24"/>
              </w:rPr>
              <w:t xml:space="preserve">Pamela Scott Bracey </w:t>
            </w:r>
          </w:p>
        </w:tc>
        <w:tc>
          <w:tcPr>
            <w:tcW w:w="1665" w:type="dxa"/>
            <w:tcMar/>
          </w:tcPr>
          <w:p w:rsidRPr="000121FD" w:rsidR="009012CF" w:rsidP="00AB441B" w:rsidRDefault="006123D7" w14:paraId="6AAEC8E0" w14:textId="7CEA509F">
            <w:pPr>
              <w:autoSpaceDE w:val="0"/>
              <w:autoSpaceDN w:val="0"/>
              <w:adjustRightInd w:val="0"/>
              <w:rPr>
                <w:rFonts w:cstheme="minorHAnsi"/>
                <w:sz w:val="24"/>
                <w:szCs w:val="24"/>
              </w:rPr>
            </w:pPr>
            <w:r w:rsidRPr="006123D7">
              <w:rPr>
                <w:rFonts w:cstheme="minorHAnsi"/>
                <w:color w:val="000000"/>
                <w:sz w:val="24"/>
                <w:szCs w:val="24"/>
              </w:rPr>
              <w:t>DMI</w:t>
            </w:r>
          </w:p>
        </w:tc>
        <w:tc>
          <w:tcPr>
            <w:tcW w:w="1349" w:type="dxa"/>
            <w:tcMar/>
          </w:tcPr>
          <w:p w:rsidRPr="000121FD" w:rsidR="009012CF" w:rsidP="00AB441B" w:rsidRDefault="006123D7" w14:paraId="4E5D1BD5" w14:textId="713115A9">
            <w:pPr>
              <w:autoSpaceDE w:val="0"/>
              <w:autoSpaceDN w:val="0"/>
              <w:adjustRightInd w:val="0"/>
              <w:rPr>
                <w:rFonts w:cstheme="minorHAnsi"/>
                <w:sz w:val="24"/>
                <w:szCs w:val="24"/>
              </w:rPr>
            </w:pPr>
            <w:r>
              <w:rPr>
                <w:rFonts w:cstheme="minorHAnsi"/>
                <w:sz w:val="24"/>
                <w:szCs w:val="24"/>
              </w:rPr>
              <w:t>2027</w:t>
            </w:r>
          </w:p>
        </w:tc>
        <w:tc>
          <w:tcPr>
            <w:tcW w:w="1559" w:type="dxa"/>
            <w:tcMar/>
          </w:tcPr>
          <w:p w:rsidRPr="000121FD" w:rsidR="009012CF" w:rsidP="00AB441B" w:rsidRDefault="00A63382" w14:paraId="650187C7" w14:textId="57E1753D">
            <w:pPr>
              <w:autoSpaceDE w:val="0"/>
              <w:autoSpaceDN w:val="0"/>
              <w:adjustRightInd w:val="0"/>
              <w:jc w:val="center"/>
              <w:rPr>
                <w:rFonts w:cstheme="minorHAnsi"/>
                <w:sz w:val="24"/>
                <w:szCs w:val="24"/>
              </w:rPr>
            </w:pPr>
            <w:r>
              <w:rPr>
                <w:rFonts w:cstheme="minorHAnsi"/>
                <w:sz w:val="24"/>
                <w:szCs w:val="24"/>
              </w:rPr>
              <w:t>2</w:t>
            </w:r>
          </w:p>
        </w:tc>
        <w:tc>
          <w:tcPr>
            <w:tcW w:w="1591" w:type="dxa"/>
            <w:tcMar/>
          </w:tcPr>
          <w:p w:rsidRPr="000121FD" w:rsidR="009012CF" w:rsidP="00AB441B" w:rsidRDefault="009012CF" w14:paraId="06C2CF7D" w14:textId="77777777">
            <w:pPr>
              <w:autoSpaceDE w:val="0"/>
              <w:autoSpaceDN w:val="0"/>
              <w:adjustRightInd w:val="0"/>
              <w:rPr>
                <w:rFonts w:cstheme="minorHAnsi"/>
                <w:sz w:val="24"/>
                <w:szCs w:val="24"/>
              </w:rPr>
            </w:pPr>
          </w:p>
        </w:tc>
      </w:tr>
      <w:tr w:rsidRPr="000121FD" w:rsidR="009012CF" w:rsidTr="757E993A" w14:paraId="4092E2EA" w14:textId="77777777">
        <w:tc>
          <w:tcPr>
            <w:tcW w:w="1486" w:type="dxa"/>
            <w:tcBorders>
              <w:right w:val="single" w:color="auto" w:sz="4" w:space="0"/>
            </w:tcBorders>
            <w:tcMar/>
          </w:tcPr>
          <w:p w:rsidRPr="000121FD" w:rsidR="009012CF" w:rsidP="00AB441B" w:rsidRDefault="009012CF" w14:paraId="31ACDF09" w14:textId="77777777">
            <w:pPr>
              <w:rPr>
                <w:rFonts w:cstheme="minorHAnsi"/>
                <w:sz w:val="24"/>
                <w:szCs w:val="24"/>
              </w:rPr>
            </w:pPr>
            <w:r w:rsidRPr="000121FD">
              <w:rPr>
                <w:rFonts w:cstheme="minorHAnsi"/>
                <w:sz w:val="24"/>
                <w:szCs w:val="24"/>
              </w:rPr>
              <w:t>Group V</w:t>
            </w:r>
          </w:p>
        </w:tc>
        <w:tc>
          <w:tcPr>
            <w:tcW w:w="302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AC0A88" w:rsidR="009012CF" w:rsidP="00AB441B" w:rsidRDefault="006123D7" w14:paraId="4FF53150" w14:textId="5DA270BA">
            <w:pPr>
              <w:rPr>
                <w:rFonts w:cstheme="minorHAnsi"/>
                <w:color w:val="000000"/>
                <w:sz w:val="24"/>
                <w:szCs w:val="24"/>
              </w:rPr>
            </w:pPr>
            <w:r w:rsidRPr="00AC0A88">
              <w:rPr>
                <w:rFonts w:cstheme="minorHAnsi"/>
                <w:color w:val="000000"/>
                <w:sz w:val="24"/>
                <w:szCs w:val="24"/>
              </w:rPr>
              <w:t xml:space="preserve">Dennis </w:t>
            </w:r>
            <w:proofErr w:type="spellStart"/>
            <w:r w:rsidRPr="00AC0A88">
              <w:rPr>
                <w:rFonts w:cstheme="minorHAnsi"/>
                <w:color w:val="000000"/>
                <w:sz w:val="24"/>
                <w:szCs w:val="24"/>
              </w:rPr>
              <w:t>Nasco</w:t>
            </w:r>
            <w:proofErr w:type="spellEnd"/>
            <w:r w:rsidRPr="00AC0A88">
              <w:rPr>
                <w:rFonts w:cstheme="minorHAnsi"/>
                <w:color w:val="000000"/>
                <w:sz w:val="24"/>
                <w:szCs w:val="24"/>
              </w:rPr>
              <w:t xml:space="preserve"> </w:t>
            </w:r>
          </w:p>
        </w:tc>
        <w:tc>
          <w:tcPr>
            <w:tcW w:w="1665" w:type="dxa"/>
            <w:tcMar/>
          </w:tcPr>
          <w:p w:rsidRPr="000121FD" w:rsidR="009012CF" w:rsidP="00AB441B" w:rsidRDefault="006123D7" w14:paraId="0C71AA20" w14:textId="5E9CF651">
            <w:pPr>
              <w:autoSpaceDE w:val="0"/>
              <w:autoSpaceDN w:val="0"/>
              <w:adjustRightInd w:val="0"/>
              <w:rPr>
                <w:rFonts w:cstheme="minorHAnsi"/>
                <w:sz w:val="24"/>
                <w:szCs w:val="24"/>
              </w:rPr>
            </w:pPr>
            <w:r w:rsidRPr="006123D7">
              <w:rPr>
                <w:rFonts w:cstheme="minorHAnsi"/>
                <w:color w:val="000000"/>
                <w:sz w:val="24"/>
                <w:szCs w:val="24"/>
              </w:rPr>
              <w:t>MGMT</w:t>
            </w:r>
          </w:p>
        </w:tc>
        <w:tc>
          <w:tcPr>
            <w:tcW w:w="1349" w:type="dxa"/>
            <w:tcMar/>
          </w:tcPr>
          <w:p w:rsidRPr="000121FD" w:rsidR="009012CF" w:rsidP="00AB441B" w:rsidRDefault="006123D7" w14:paraId="7F983BDA" w14:textId="7056AFCD">
            <w:pPr>
              <w:autoSpaceDE w:val="0"/>
              <w:autoSpaceDN w:val="0"/>
              <w:adjustRightInd w:val="0"/>
              <w:rPr>
                <w:rFonts w:cstheme="minorHAnsi"/>
                <w:sz w:val="24"/>
                <w:szCs w:val="24"/>
              </w:rPr>
            </w:pPr>
            <w:r>
              <w:rPr>
                <w:rFonts w:cstheme="minorHAnsi"/>
                <w:sz w:val="24"/>
                <w:szCs w:val="24"/>
              </w:rPr>
              <w:t>2025</w:t>
            </w:r>
          </w:p>
        </w:tc>
        <w:tc>
          <w:tcPr>
            <w:tcW w:w="1559" w:type="dxa"/>
            <w:tcMar/>
          </w:tcPr>
          <w:p w:rsidRPr="000121FD" w:rsidR="009012CF" w:rsidP="00AB441B" w:rsidRDefault="00A63382" w14:paraId="0E3D1D2C" w14:textId="75DBC0E2">
            <w:pPr>
              <w:autoSpaceDE w:val="0"/>
              <w:autoSpaceDN w:val="0"/>
              <w:adjustRightInd w:val="0"/>
              <w:jc w:val="center"/>
              <w:rPr>
                <w:rFonts w:cstheme="minorHAnsi"/>
                <w:sz w:val="24"/>
                <w:szCs w:val="24"/>
              </w:rPr>
            </w:pPr>
            <w:r>
              <w:rPr>
                <w:rFonts w:cstheme="minorHAnsi"/>
                <w:sz w:val="24"/>
                <w:szCs w:val="24"/>
              </w:rPr>
              <w:t>2</w:t>
            </w:r>
          </w:p>
        </w:tc>
        <w:tc>
          <w:tcPr>
            <w:tcW w:w="1591" w:type="dxa"/>
            <w:tcMar/>
          </w:tcPr>
          <w:p w:rsidRPr="000121FD" w:rsidR="009012CF" w:rsidP="00AB441B" w:rsidRDefault="009012CF" w14:paraId="5994E7F1" w14:textId="77777777">
            <w:pPr>
              <w:autoSpaceDE w:val="0"/>
              <w:autoSpaceDN w:val="0"/>
              <w:adjustRightInd w:val="0"/>
              <w:rPr>
                <w:rFonts w:cstheme="minorHAnsi"/>
                <w:sz w:val="24"/>
                <w:szCs w:val="24"/>
              </w:rPr>
            </w:pPr>
          </w:p>
        </w:tc>
      </w:tr>
      <w:tr w:rsidRPr="000121FD" w:rsidR="009012CF" w:rsidTr="757E993A" w14:paraId="3D4A35F1" w14:textId="77777777">
        <w:tc>
          <w:tcPr>
            <w:tcW w:w="1486" w:type="dxa"/>
            <w:tcBorders>
              <w:right w:val="single" w:color="auto" w:sz="4" w:space="0"/>
            </w:tcBorders>
            <w:tcMar/>
          </w:tcPr>
          <w:p w:rsidRPr="000121FD" w:rsidR="009012CF" w:rsidP="00AB441B" w:rsidRDefault="009012CF" w14:paraId="5E180718" w14:textId="77777777">
            <w:pPr>
              <w:rPr>
                <w:rFonts w:cstheme="minorHAnsi"/>
                <w:sz w:val="24"/>
                <w:szCs w:val="24"/>
              </w:rPr>
            </w:pPr>
            <w:r w:rsidRPr="000121FD">
              <w:rPr>
                <w:rFonts w:cstheme="minorHAnsi"/>
                <w:sz w:val="24"/>
                <w:szCs w:val="24"/>
              </w:rPr>
              <w:t>Group VI</w:t>
            </w:r>
          </w:p>
        </w:tc>
        <w:tc>
          <w:tcPr>
            <w:tcW w:w="302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AC0A88" w:rsidR="009012CF" w:rsidP="00AB441B" w:rsidRDefault="006123D7" w14:paraId="5AD5069F" w14:textId="136D7B78">
            <w:pPr>
              <w:rPr>
                <w:rFonts w:cstheme="minorHAnsi"/>
                <w:color w:val="000000"/>
                <w:sz w:val="24"/>
                <w:szCs w:val="24"/>
              </w:rPr>
            </w:pPr>
            <w:r w:rsidRPr="00AC0A88">
              <w:rPr>
                <w:rFonts w:cstheme="minorHAnsi"/>
                <w:color w:val="000000"/>
                <w:sz w:val="24"/>
                <w:szCs w:val="24"/>
              </w:rPr>
              <w:t xml:space="preserve">Nicole Sankofa </w:t>
            </w:r>
          </w:p>
        </w:tc>
        <w:tc>
          <w:tcPr>
            <w:tcW w:w="1665" w:type="dxa"/>
            <w:tcMar/>
          </w:tcPr>
          <w:p w:rsidRPr="000121FD" w:rsidR="009012CF" w:rsidP="00AB441B" w:rsidRDefault="006123D7" w14:paraId="396BF8F9" w14:textId="1E037168">
            <w:pPr>
              <w:autoSpaceDE w:val="0"/>
              <w:autoSpaceDN w:val="0"/>
              <w:adjustRightInd w:val="0"/>
              <w:rPr>
                <w:rFonts w:cstheme="minorHAnsi"/>
                <w:sz w:val="24"/>
                <w:szCs w:val="24"/>
              </w:rPr>
            </w:pPr>
            <w:r w:rsidRPr="006123D7">
              <w:rPr>
                <w:rFonts w:cstheme="minorHAnsi"/>
                <w:color w:val="000000"/>
                <w:sz w:val="24"/>
                <w:szCs w:val="24"/>
              </w:rPr>
              <w:t>EPSY</w:t>
            </w:r>
          </w:p>
        </w:tc>
        <w:tc>
          <w:tcPr>
            <w:tcW w:w="1349" w:type="dxa"/>
            <w:tcMar/>
          </w:tcPr>
          <w:p w:rsidRPr="000121FD" w:rsidR="009012CF" w:rsidP="00AB441B" w:rsidRDefault="006123D7" w14:paraId="7E3B41EB" w14:textId="1B0D279D">
            <w:pPr>
              <w:autoSpaceDE w:val="0"/>
              <w:autoSpaceDN w:val="0"/>
              <w:adjustRightInd w:val="0"/>
              <w:rPr>
                <w:rFonts w:cstheme="minorHAnsi"/>
                <w:sz w:val="24"/>
                <w:szCs w:val="24"/>
              </w:rPr>
            </w:pPr>
            <w:r>
              <w:rPr>
                <w:rFonts w:cstheme="minorHAnsi"/>
                <w:sz w:val="24"/>
                <w:szCs w:val="24"/>
              </w:rPr>
              <w:t>2026</w:t>
            </w:r>
          </w:p>
        </w:tc>
        <w:tc>
          <w:tcPr>
            <w:tcW w:w="1559" w:type="dxa"/>
            <w:tcMar/>
          </w:tcPr>
          <w:p w:rsidRPr="000121FD" w:rsidR="009012CF" w:rsidP="00AB441B" w:rsidRDefault="00A63382" w14:paraId="425CCFEE" w14:textId="73CD8591">
            <w:pPr>
              <w:autoSpaceDE w:val="0"/>
              <w:autoSpaceDN w:val="0"/>
              <w:adjustRightInd w:val="0"/>
              <w:jc w:val="center"/>
              <w:rPr>
                <w:rFonts w:cstheme="minorHAnsi"/>
                <w:sz w:val="24"/>
                <w:szCs w:val="24"/>
              </w:rPr>
            </w:pPr>
            <w:r>
              <w:rPr>
                <w:rFonts w:cstheme="minorHAnsi"/>
                <w:sz w:val="24"/>
                <w:szCs w:val="24"/>
              </w:rPr>
              <w:t>2</w:t>
            </w:r>
          </w:p>
        </w:tc>
        <w:tc>
          <w:tcPr>
            <w:tcW w:w="1591" w:type="dxa"/>
            <w:tcMar/>
          </w:tcPr>
          <w:p w:rsidRPr="000121FD" w:rsidR="009012CF" w:rsidP="00AB441B" w:rsidRDefault="009012CF" w14:paraId="7DA1A52A" w14:textId="77777777">
            <w:pPr>
              <w:autoSpaceDE w:val="0"/>
              <w:autoSpaceDN w:val="0"/>
              <w:adjustRightInd w:val="0"/>
              <w:rPr>
                <w:rFonts w:cstheme="minorHAnsi"/>
                <w:sz w:val="24"/>
                <w:szCs w:val="24"/>
              </w:rPr>
            </w:pPr>
          </w:p>
        </w:tc>
      </w:tr>
      <w:tr w:rsidRPr="000121FD" w:rsidR="009012CF" w:rsidTr="757E993A" w14:paraId="685BC8C6" w14:textId="77777777">
        <w:tc>
          <w:tcPr>
            <w:tcW w:w="1486" w:type="dxa"/>
            <w:tcBorders>
              <w:right w:val="single" w:color="auto" w:sz="4" w:space="0"/>
            </w:tcBorders>
            <w:tcMar/>
          </w:tcPr>
          <w:p w:rsidRPr="000121FD" w:rsidR="009012CF" w:rsidP="00AB441B" w:rsidRDefault="009012CF" w14:paraId="630437CA" w14:textId="77777777">
            <w:pPr>
              <w:rPr>
                <w:rFonts w:cstheme="minorHAnsi"/>
                <w:sz w:val="24"/>
                <w:szCs w:val="24"/>
                <w:highlight w:val="yellow"/>
              </w:rPr>
            </w:pPr>
            <w:r w:rsidRPr="000121FD">
              <w:rPr>
                <w:rFonts w:cstheme="minorHAnsi"/>
                <w:sz w:val="24"/>
                <w:szCs w:val="24"/>
              </w:rPr>
              <w:t>Group VII</w:t>
            </w:r>
          </w:p>
        </w:tc>
        <w:tc>
          <w:tcPr>
            <w:tcW w:w="302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AC0A88" w:rsidR="009012CF" w:rsidP="00AB441B" w:rsidRDefault="006123D7" w14:paraId="33DD2709" w14:textId="21FA97C8">
            <w:pPr>
              <w:rPr>
                <w:rFonts w:cstheme="minorHAnsi"/>
                <w:color w:val="000000"/>
                <w:sz w:val="24"/>
                <w:szCs w:val="24"/>
              </w:rPr>
            </w:pPr>
            <w:r w:rsidRPr="00AC0A88">
              <w:rPr>
                <w:rFonts w:cstheme="minorHAnsi"/>
                <w:color w:val="000000"/>
                <w:sz w:val="24"/>
                <w:szCs w:val="24"/>
              </w:rPr>
              <w:t xml:space="preserve">Joseph Iaia </w:t>
            </w:r>
          </w:p>
        </w:tc>
        <w:tc>
          <w:tcPr>
            <w:tcW w:w="1665" w:type="dxa"/>
            <w:tcMar/>
          </w:tcPr>
          <w:p w:rsidRPr="000121FD" w:rsidR="009012CF" w:rsidP="00AB441B" w:rsidRDefault="006123D7" w14:paraId="462F5844" w14:textId="15C3BDBB">
            <w:pPr>
              <w:autoSpaceDE w:val="0"/>
              <w:autoSpaceDN w:val="0"/>
              <w:adjustRightInd w:val="0"/>
              <w:rPr>
                <w:rFonts w:cstheme="minorHAnsi"/>
                <w:sz w:val="24"/>
                <w:szCs w:val="24"/>
              </w:rPr>
            </w:pPr>
            <w:r w:rsidRPr="006123D7">
              <w:rPr>
                <w:rFonts w:cstheme="minorHAnsi"/>
                <w:color w:val="000000"/>
                <w:sz w:val="24"/>
                <w:szCs w:val="24"/>
              </w:rPr>
              <w:t>MATH</w:t>
            </w:r>
          </w:p>
        </w:tc>
        <w:tc>
          <w:tcPr>
            <w:tcW w:w="1349" w:type="dxa"/>
            <w:tcMar/>
          </w:tcPr>
          <w:p w:rsidRPr="000121FD" w:rsidR="009012CF" w:rsidP="00AB441B" w:rsidRDefault="006123D7" w14:paraId="2159F3EF" w14:textId="6FE80444">
            <w:pPr>
              <w:autoSpaceDE w:val="0"/>
              <w:autoSpaceDN w:val="0"/>
              <w:adjustRightInd w:val="0"/>
              <w:rPr>
                <w:rFonts w:cstheme="minorHAnsi"/>
                <w:sz w:val="24"/>
                <w:szCs w:val="24"/>
              </w:rPr>
            </w:pPr>
            <w:r>
              <w:rPr>
                <w:rFonts w:cstheme="minorHAnsi"/>
                <w:sz w:val="24"/>
                <w:szCs w:val="24"/>
              </w:rPr>
              <w:t>2026</w:t>
            </w:r>
          </w:p>
        </w:tc>
        <w:tc>
          <w:tcPr>
            <w:tcW w:w="1559" w:type="dxa"/>
            <w:tcMar/>
          </w:tcPr>
          <w:p w:rsidRPr="000121FD" w:rsidR="009012CF" w:rsidP="00AB441B" w:rsidRDefault="00A63382" w14:paraId="12EFD964" w14:textId="7F053EC8">
            <w:pPr>
              <w:autoSpaceDE w:val="0"/>
              <w:autoSpaceDN w:val="0"/>
              <w:adjustRightInd w:val="0"/>
              <w:jc w:val="center"/>
              <w:rPr>
                <w:rFonts w:cstheme="minorHAnsi"/>
                <w:sz w:val="24"/>
                <w:szCs w:val="24"/>
              </w:rPr>
            </w:pPr>
            <w:r>
              <w:rPr>
                <w:rFonts w:cstheme="minorHAnsi"/>
                <w:sz w:val="24"/>
                <w:szCs w:val="24"/>
              </w:rPr>
              <w:t>2</w:t>
            </w:r>
          </w:p>
        </w:tc>
        <w:tc>
          <w:tcPr>
            <w:tcW w:w="1591" w:type="dxa"/>
            <w:tcMar/>
          </w:tcPr>
          <w:p w:rsidRPr="000121FD" w:rsidR="009012CF" w:rsidP="00AB441B" w:rsidRDefault="009012CF" w14:paraId="16738256" w14:textId="77777777">
            <w:pPr>
              <w:autoSpaceDE w:val="0"/>
              <w:autoSpaceDN w:val="0"/>
              <w:adjustRightInd w:val="0"/>
              <w:rPr>
                <w:rFonts w:cstheme="minorHAnsi"/>
                <w:sz w:val="24"/>
                <w:szCs w:val="24"/>
              </w:rPr>
            </w:pPr>
          </w:p>
        </w:tc>
      </w:tr>
      <w:tr w:rsidRPr="000121FD" w:rsidR="009012CF" w:rsidTr="757E993A" w14:paraId="7E637AA6" w14:textId="77777777">
        <w:tc>
          <w:tcPr>
            <w:tcW w:w="1486" w:type="dxa"/>
            <w:tcBorders>
              <w:right w:val="single" w:color="auto" w:sz="4" w:space="0"/>
            </w:tcBorders>
            <w:tcMar/>
          </w:tcPr>
          <w:p w:rsidRPr="000121FD" w:rsidR="009012CF" w:rsidP="00AB441B" w:rsidRDefault="009012CF" w14:paraId="2432423A" w14:textId="77777777">
            <w:pPr>
              <w:rPr>
                <w:rFonts w:cstheme="minorHAnsi"/>
                <w:sz w:val="24"/>
                <w:szCs w:val="24"/>
              </w:rPr>
            </w:pPr>
            <w:r w:rsidRPr="000121FD">
              <w:rPr>
                <w:rFonts w:cstheme="minorHAnsi"/>
                <w:sz w:val="24"/>
                <w:szCs w:val="24"/>
              </w:rPr>
              <w:t>Group VIII</w:t>
            </w:r>
          </w:p>
        </w:tc>
        <w:tc>
          <w:tcPr>
            <w:tcW w:w="302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AC0A88" w:rsidR="009012CF" w:rsidP="00AB441B" w:rsidRDefault="006123D7" w14:paraId="37236CEF" w14:textId="355F9B68">
            <w:pPr>
              <w:rPr>
                <w:rFonts w:cstheme="minorHAnsi"/>
                <w:color w:val="000000"/>
                <w:sz w:val="24"/>
                <w:szCs w:val="24"/>
              </w:rPr>
            </w:pPr>
            <w:r w:rsidRPr="00AC0A88">
              <w:rPr>
                <w:rFonts w:cstheme="minorHAnsi"/>
                <w:color w:val="000000"/>
                <w:sz w:val="24"/>
                <w:szCs w:val="24"/>
              </w:rPr>
              <w:t>William Joyner</w:t>
            </w:r>
          </w:p>
        </w:tc>
        <w:tc>
          <w:tcPr>
            <w:tcW w:w="1665" w:type="dxa"/>
            <w:tcMar/>
          </w:tcPr>
          <w:p w:rsidRPr="000121FD" w:rsidR="009012CF" w:rsidP="00AB441B" w:rsidRDefault="006123D7" w14:paraId="6516D9B3" w14:textId="5962050E">
            <w:pPr>
              <w:autoSpaceDE w:val="0"/>
              <w:autoSpaceDN w:val="0"/>
              <w:adjustRightInd w:val="0"/>
              <w:rPr>
                <w:rFonts w:cstheme="minorHAnsi"/>
                <w:sz w:val="24"/>
                <w:szCs w:val="24"/>
              </w:rPr>
            </w:pPr>
            <w:r w:rsidRPr="006123D7">
              <w:rPr>
                <w:rFonts w:cstheme="minorHAnsi"/>
                <w:color w:val="000000"/>
                <w:sz w:val="24"/>
                <w:szCs w:val="24"/>
              </w:rPr>
              <w:t>MUVS</w:t>
            </w:r>
          </w:p>
        </w:tc>
        <w:tc>
          <w:tcPr>
            <w:tcW w:w="1349" w:type="dxa"/>
            <w:tcMar/>
          </w:tcPr>
          <w:p w:rsidRPr="000121FD" w:rsidR="009012CF" w:rsidP="00AB441B" w:rsidRDefault="006123D7" w14:paraId="38AA8FCE" w14:textId="0B40858F">
            <w:pPr>
              <w:autoSpaceDE w:val="0"/>
              <w:autoSpaceDN w:val="0"/>
              <w:adjustRightInd w:val="0"/>
              <w:rPr>
                <w:rFonts w:cstheme="minorHAnsi"/>
                <w:sz w:val="24"/>
                <w:szCs w:val="24"/>
              </w:rPr>
            </w:pPr>
            <w:r>
              <w:rPr>
                <w:rFonts w:cstheme="minorHAnsi"/>
                <w:sz w:val="24"/>
                <w:szCs w:val="24"/>
              </w:rPr>
              <w:t>2027</w:t>
            </w:r>
          </w:p>
        </w:tc>
        <w:tc>
          <w:tcPr>
            <w:tcW w:w="1559" w:type="dxa"/>
            <w:tcMar/>
          </w:tcPr>
          <w:p w:rsidRPr="000121FD" w:rsidR="009012CF" w:rsidP="00AB441B" w:rsidRDefault="00A63382" w14:paraId="025B9B45" w14:textId="34080BEB">
            <w:pPr>
              <w:autoSpaceDE w:val="0"/>
              <w:autoSpaceDN w:val="0"/>
              <w:adjustRightInd w:val="0"/>
              <w:jc w:val="center"/>
              <w:rPr>
                <w:rFonts w:cstheme="minorHAnsi"/>
                <w:sz w:val="24"/>
                <w:szCs w:val="24"/>
              </w:rPr>
            </w:pPr>
            <w:r>
              <w:rPr>
                <w:rFonts w:cstheme="minorHAnsi"/>
                <w:sz w:val="24"/>
                <w:szCs w:val="24"/>
              </w:rPr>
              <w:t>2</w:t>
            </w:r>
          </w:p>
        </w:tc>
        <w:tc>
          <w:tcPr>
            <w:tcW w:w="1591" w:type="dxa"/>
            <w:tcMar/>
          </w:tcPr>
          <w:p w:rsidRPr="000121FD" w:rsidR="009012CF" w:rsidP="00AB441B" w:rsidRDefault="009012CF" w14:paraId="0F6059D8" w14:textId="77777777">
            <w:pPr>
              <w:autoSpaceDE w:val="0"/>
              <w:autoSpaceDN w:val="0"/>
              <w:adjustRightInd w:val="0"/>
              <w:rPr>
                <w:rFonts w:cstheme="minorHAnsi"/>
                <w:sz w:val="24"/>
                <w:szCs w:val="24"/>
              </w:rPr>
            </w:pPr>
          </w:p>
        </w:tc>
      </w:tr>
      <w:tr w:rsidRPr="000121FD" w:rsidR="0086319C" w:rsidTr="757E993A" w14:paraId="56D96373" w14:textId="77777777">
        <w:tc>
          <w:tcPr>
            <w:tcW w:w="1486" w:type="dxa"/>
            <w:tcBorders>
              <w:right w:val="single" w:color="auto" w:sz="4" w:space="0"/>
            </w:tcBorders>
            <w:tcMar/>
          </w:tcPr>
          <w:p w:rsidRPr="000121FD" w:rsidR="0086319C" w:rsidP="00AB441B" w:rsidRDefault="006123D7" w14:paraId="49653893" w14:textId="31932E51">
            <w:pPr>
              <w:rPr>
                <w:rFonts w:cstheme="minorHAnsi"/>
                <w:sz w:val="24"/>
                <w:szCs w:val="24"/>
              </w:rPr>
            </w:pPr>
            <w:r w:rsidRPr="006123D7">
              <w:rPr>
                <w:rFonts w:cstheme="minorHAnsi"/>
                <w:sz w:val="24"/>
                <w:szCs w:val="24"/>
              </w:rPr>
              <w:t>UFGC</w:t>
            </w:r>
          </w:p>
        </w:tc>
        <w:tc>
          <w:tcPr>
            <w:tcW w:w="3026" w:type="dxa"/>
            <w:tcBorders>
              <w:top w:val="single" w:color="auto" w:sz="4" w:space="0"/>
              <w:left w:val="single" w:color="auto" w:sz="4" w:space="0"/>
              <w:bottom w:val="single" w:color="auto" w:sz="4" w:space="0"/>
              <w:right w:val="single" w:color="auto" w:sz="4" w:space="0"/>
            </w:tcBorders>
            <w:shd w:val="clear" w:color="auto" w:fill="auto"/>
            <w:tcMar/>
            <w:vAlign w:val="center"/>
          </w:tcPr>
          <w:p w:rsidRPr="006123D7" w:rsidR="006123D7" w:rsidP="006123D7" w:rsidRDefault="006123D7" w14:paraId="61FB9C71" w14:textId="20CEF9B9">
            <w:pPr>
              <w:rPr>
                <w:rFonts w:cstheme="minorHAnsi"/>
                <w:color w:val="000000"/>
                <w:sz w:val="24"/>
                <w:szCs w:val="24"/>
              </w:rPr>
            </w:pPr>
            <w:r w:rsidRPr="006123D7">
              <w:rPr>
                <w:rFonts w:cstheme="minorHAnsi"/>
                <w:color w:val="000000"/>
                <w:sz w:val="24"/>
                <w:szCs w:val="24"/>
              </w:rPr>
              <w:t xml:space="preserve">Coby Condrey </w:t>
            </w:r>
          </w:p>
          <w:p w:rsidRPr="000121FD" w:rsidR="0086319C" w:rsidP="00AB441B" w:rsidRDefault="0086319C" w14:paraId="4B384C6C" w14:textId="77777777">
            <w:pPr>
              <w:rPr>
                <w:rFonts w:cstheme="minorHAnsi"/>
                <w:color w:val="000000"/>
                <w:sz w:val="24"/>
                <w:szCs w:val="24"/>
              </w:rPr>
            </w:pPr>
          </w:p>
        </w:tc>
        <w:tc>
          <w:tcPr>
            <w:tcW w:w="1665" w:type="dxa"/>
            <w:tcMar/>
          </w:tcPr>
          <w:p w:rsidRPr="000121FD" w:rsidR="0086319C" w:rsidP="00AB441B" w:rsidRDefault="006123D7" w14:paraId="49D8B016" w14:textId="1CBF3A23">
            <w:pPr>
              <w:autoSpaceDE w:val="0"/>
              <w:autoSpaceDN w:val="0"/>
              <w:adjustRightInd w:val="0"/>
              <w:rPr>
                <w:rFonts w:cstheme="minorHAnsi"/>
                <w:sz w:val="24"/>
                <w:szCs w:val="24"/>
              </w:rPr>
            </w:pPr>
            <w:r w:rsidRPr="006123D7">
              <w:rPr>
                <w:rFonts w:cstheme="minorHAnsi"/>
                <w:color w:val="000000"/>
                <w:sz w:val="24"/>
                <w:szCs w:val="24"/>
              </w:rPr>
              <w:lastRenderedPageBreak/>
              <w:t>LIBR</w:t>
            </w:r>
          </w:p>
        </w:tc>
        <w:tc>
          <w:tcPr>
            <w:tcW w:w="1349" w:type="dxa"/>
            <w:tcMar/>
          </w:tcPr>
          <w:p w:rsidRPr="000121FD" w:rsidR="0086319C" w:rsidP="00AB441B" w:rsidRDefault="0086319C" w14:paraId="18E82891" w14:textId="77777777">
            <w:pPr>
              <w:autoSpaceDE w:val="0"/>
              <w:autoSpaceDN w:val="0"/>
              <w:adjustRightInd w:val="0"/>
              <w:rPr>
                <w:rFonts w:cstheme="minorHAnsi"/>
                <w:sz w:val="24"/>
                <w:szCs w:val="24"/>
              </w:rPr>
            </w:pPr>
          </w:p>
        </w:tc>
        <w:tc>
          <w:tcPr>
            <w:tcW w:w="1559" w:type="dxa"/>
            <w:tcMar/>
          </w:tcPr>
          <w:p w:rsidRPr="000121FD" w:rsidR="0086319C" w:rsidP="00AB441B" w:rsidRDefault="00A63382" w14:paraId="1D68FDB9" w14:textId="1AB4F97E">
            <w:pPr>
              <w:autoSpaceDE w:val="0"/>
              <w:autoSpaceDN w:val="0"/>
              <w:adjustRightInd w:val="0"/>
              <w:jc w:val="center"/>
              <w:rPr>
                <w:rFonts w:cstheme="minorHAnsi"/>
                <w:sz w:val="24"/>
                <w:szCs w:val="24"/>
              </w:rPr>
            </w:pPr>
            <w:r>
              <w:rPr>
                <w:rFonts w:cstheme="minorHAnsi"/>
                <w:sz w:val="24"/>
                <w:szCs w:val="24"/>
              </w:rPr>
              <w:t>2</w:t>
            </w:r>
          </w:p>
        </w:tc>
        <w:tc>
          <w:tcPr>
            <w:tcW w:w="1591" w:type="dxa"/>
            <w:tcMar/>
          </w:tcPr>
          <w:p w:rsidRPr="000121FD" w:rsidR="0086319C" w:rsidP="00AB441B" w:rsidRDefault="0086319C" w14:paraId="5FDA5AC7" w14:textId="77777777">
            <w:pPr>
              <w:autoSpaceDE w:val="0"/>
              <w:autoSpaceDN w:val="0"/>
              <w:adjustRightInd w:val="0"/>
              <w:rPr>
                <w:rFonts w:cstheme="minorHAnsi"/>
                <w:sz w:val="24"/>
                <w:szCs w:val="24"/>
              </w:rPr>
            </w:pPr>
          </w:p>
        </w:tc>
      </w:tr>
    </w:tbl>
    <w:p w:rsidRPr="00A20DAD" w:rsidR="000121FD" w:rsidP="000121FD" w:rsidRDefault="000121FD" w14:paraId="6EFAC339" w14:textId="77777777">
      <w:pPr>
        <w:autoSpaceDE w:val="0"/>
        <w:autoSpaceDN w:val="0"/>
        <w:adjustRightInd w:val="0"/>
        <w:spacing w:after="0" w:line="240" w:lineRule="auto"/>
        <w:rPr>
          <w:rFonts w:ascii="Arial Narrow" w:hAnsi="Arial Narrow"/>
          <w:i/>
          <w:iCs/>
        </w:rPr>
      </w:pPr>
      <w:r w:rsidRPr="00A20DAD">
        <w:rPr>
          <w:rFonts w:ascii="Arial Narrow" w:hAnsi="Arial Narrow"/>
          <w:i/>
          <w:iCs/>
        </w:rPr>
        <w:t>(Add lines as needed)</w:t>
      </w:r>
    </w:p>
    <w:p w:rsidR="000121FD" w:rsidP="00F16A1C" w:rsidRDefault="000121FD" w14:paraId="1B45AB0A" w14:textId="77777777">
      <w:pPr>
        <w:autoSpaceDE w:val="0"/>
        <w:autoSpaceDN w:val="0"/>
        <w:adjustRightInd w:val="0"/>
        <w:spacing w:after="0" w:line="240" w:lineRule="auto"/>
        <w:rPr>
          <w:rFonts w:ascii="Arial Narrow" w:hAnsi="Arial Narrow"/>
          <w:i/>
          <w:iCs/>
        </w:rPr>
      </w:pPr>
    </w:p>
    <w:p w:rsidRPr="000121FD" w:rsidR="000121FD" w:rsidP="00F16A1C" w:rsidRDefault="000121FD" w14:paraId="7C38E5C0" w14:textId="0BA1EDE9">
      <w:pPr>
        <w:autoSpaceDE w:val="0"/>
        <w:autoSpaceDN w:val="0"/>
        <w:adjustRightInd w:val="0"/>
        <w:spacing w:after="0" w:line="240" w:lineRule="auto"/>
        <w:rPr>
          <w:rFonts w:ascii="Arial Narrow" w:hAnsi="Arial Narrow"/>
          <w:b/>
          <w:bCs/>
          <w:sz w:val="24"/>
          <w:szCs w:val="24"/>
        </w:rPr>
      </w:pPr>
      <w:r w:rsidRPr="000121FD">
        <w:rPr>
          <w:rFonts w:ascii="Arial Narrow" w:hAnsi="Arial Narrow"/>
          <w:b/>
          <w:bCs/>
          <w:sz w:val="24"/>
          <w:szCs w:val="24"/>
        </w:rPr>
        <w:t xml:space="preserve">Do any membership positions need to be replaced at this time due to non-attendance or a leave of members? If so, which positions? (This assumes proper notice was provided per the Procedures Manual; example correspondence and explanation of notice may be found in the </w:t>
      </w:r>
      <w:hyperlink w:history="1" r:id="rId8">
        <w:r w:rsidRPr="000121FD">
          <w:rPr>
            <w:rStyle w:val="Hyperlink"/>
            <w:rFonts w:ascii="Arial Narrow" w:hAnsi="Arial Narrow"/>
            <w:b/>
            <w:bCs/>
            <w:sz w:val="24"/>
            <w:szCs w:val="24"/>
          </w:rPr>
          <w:t>Committee Chair Tool Kit.)</w:t>
        </w:r>
      </w:hyperlink>
    </w:p>
    <w:p w:rsidRPr="000121FD" w:rsidR="000121FD" w:rsidP="00F16A1C" w:rsidRDefault="000121FD" w14:paraId="0F8CD515" w14:textId="77777777">
      <w:pPr>
        <w:autoSpaceDE w:val="0"/>
        <w:autoSpaceDN w:val="0"/>
        <w:adjustRightInd w:val="0"/>
        <w:spacing w:after="0" w:line="240" w:lineRule="auto"/>
        <w:rPr>
          <w:rFonts w:ascii="Arial Narrow" w:hAnsi="Arial Narrow"/>
          <w:i/>
          <w:iCs/>
          <w:sz w:val="24"/>
          <w:szCs w:val="24"/>
        </w:rPr>
      </w:pPr>
    </w:p>
    <w:p w:rsidRPr="000121FD" w:rsidR="00FF31D4" w:rsidP="00FF31D4" w:rsidRDefault="00FF31D4" w14:paraId="1B292F32" w14:textId="27F37C29">
      <w:pPr>
        <w:autoSpaceDE w:val="0"/>
        <w:autoSpaceDN w:val="0"/>
        <w:adjustRightInd w:val="0"/>
        <w:spacing w:after="0" w:line="240" w:lineRule="auto"/>
        <w:rPr>
          <w:rFonts w:ascii="Arial Narrow" w:hAnsi="Arial Narrow" w:cs="Times New Roman"/>
          <w:b/>
          <w:bCs/>
          <w:sz w:val="24"/>
          <w:szCs w:val="24"/>
        </w:rPr>
      </w:pPr>
      <w:r w:rsidRPr="000121FD">
        <w:rPr>
          <w:rFonts w:ascii="Arial Narrow" w:hAnsi="Arial Narrow" w:cs="Times New Roman"/>
          <w:b/>
          <w:bCs/>
          <w:sz w:val="24"/>
          <w:szCs w:val="24"/>
        </w:rPr>
        <w:t xml:space="preserve">The Executive Committee establishes charges for each standing committee and may amend them as needed; alternatively, the standing committee may propose amended charges, composition, etc., by making a written proposal and sending to the Faculty Senate office </w:t>
      </w:r>
      <w:hyperlink w:history="1" r:id="rId9">
        <w:r w:rsidRPr="000121FD">
          <w:rPr>
            <w:rStyle w:val="Hyperlink"/>
            <w:rFonts w:ascii="Arial Narrow" w:hAnsi="Arial Narrow" w:cs="Times New Roman"/>
            <w:b/>
            <w:bCs/>
            <w:sz w:val="24"/>
            <w:szCs w:val="24"/>
          </w:rPr>
          <w:t>facultysenate@unt.edu</w:t>
        </w:r>
      </w:hyperlink>
      <w:r w:rsidRPr="000121FD">
        <w:rPr>
          <w:rFonts w:ascii="Arial Narrow" w:hAnsi="Arial Narrow" w:cs="Times New Roman"/>
          <w:b/>
          <w:bCs/>
          <w:sz w:val="24"/>
          <w:szCs w:val="24"/>
        </w:rPr>
        <w:t xml:space="preserve">.) Do your committee charges remain relevant?  If not, what changes to the charges do you propose? </w:t>
      </w:r>
    </w:p>
    <w:p w:rsidRPr="000121FD" w:rsidR="00FF31D4" w:rsidP="00FF31D4" w:rsidRDefault="00FF31D4" w14:paraId="3D73B19F" w14:textId="77777777">
      <w:pPr>
        <w:autoSpaceDE w:val="0"/>
        <w:autoSpaceDN w:val="0"/>
        <w:adjustRightInd w:val="0"/>
        <w:spacing w:after="0" w:line="240" w:lineRule="auto"/>
        <w:rPr>
          <w:rFonts w:ascii="Arial Narrow" w:hAnsi="Arial Narrow" w:cs="Times New Roman"/>
          <w:sz w:val="24"/>
          <w:szCs w:val="24"/>
        </w:rPr>
      </w:pPr>
    </w:p>
    <w:p w:rsidRPr="000121FD" w:rsidR="00590069" w:rsidP="00590069" w:rsidRDefault="00590069" w14:paraId="7BE3EDCE" w14:textId="77777777">
      <w:pPr>
        <w:autoSpaceDE w:val="0"/>
        <w:autoSpaceDN w:val="0"/>
        <w:adjustRightInd w:val="0"/>
        <w:spacing w:after="0" w:line="240" w:lineRule="auto"/>
        <w:rPr>
          <w:rFonts w:ascii="Arial Narrow" w:hAnsi="Arial Narrow" w:cs="Times New Roman"/>
          <w:b/>
          <w:bCs/>
          <w:sz w:val="24"/>
          <w:szCs w:val="24"/>
        </w:rPr>
      </w:pPr>
      <w:r w:rsidRPr="000121FD">
        <w:rPr>
          <w:rFonts w:ascii="Arial Narrow" w:hAnsi="Arial Narrow" w:cs="Times New Roman"/>
          <w:b/>
          <w:bCs/>
          <w:sz w:val="24"/>
          <w:szCs w:val="24"/>
        </w:rPr>
        <w:t>Accomplishments</w:t>
      </w:r>
      <w:r w:rsidRPr="000121FD" w:rsidR="0086319C">
        <w:rPr>
          <w:rFonts w:ascii="Arial Narrow" w:hAnsi="Arial Narrow" w:cs="Times New Roman"/>
          <w:b/>
          <w:bCs/>
          <w:sz w:val="24"/>
          <w:szCs w:val="24"/>
        </w:rPr>
        <w:t xml:space="preserve"> (including items submitted for review or approval to the Executive Committee or Faculty Senate)</w:t>
      </w:r>
      <w:r w:rsidRPr="000121FD">
        <w:rPr>
          <w:rFonts w:ascii="Arial Narrow" w:hAnsi="Arial Narrow" w:cs="Times New Roman"/>
          <w:b/>
          <w:bCs/>
          <w:sz w:val="24"/>
          <w:szCs w:val="24"/>
        </w:rPr>
        <w:t>:</w:t>
      </w:r>
      <w:r w:rsidRPr="000121FD" w:rsidR="002B5F87">
        <w:rPr>
          <w:rFonts w:ascii="Arial Narrow" w:hAnsi="Arial Narrow" w:cs="Times New Roman"/>
          <w:b/>
          <w:bCs/>
          <w:sz w:val="24"/>
          <w:szCs w:val="24"/>
        </w:rPr>
        <w:t xml:space="preserve"> </w:t>
      </w:r>
      <w:r w:rsidRPr="000121FD" w:rsidR="002B5F87">
        <w:rPr>
          <w:rFonts w:ascii="Arial Narrow" w:hAnsi="Arial Narrow" w:cs="Times New Roman"/>
          <w:b/>
          <w:bCs/>
          <w:color w:val="FF0000"/>
          <w:sz w:val="24"/>
          <w:szCs w:val="24"/>
        </w:rPr>
        <w:t>[bulleted list or narrative]</w:t>
      </w:r>
    </w:p>
    <w:p w:rsidR="006123D7" w:rsidP="00590069" w:rsidRDefault="006123D7" w14:paraId="5828F83D" w14:textId="77777777">
      <w:pPr>
        <w:autoSpaceDE w:val="0"/>
        <w:autoSpaceDN w:val="0"/>
        <w:adjustRightInd w:val="0"/>
        <w:spacing w:after="0" w:line="240" w:lineRule="auto"/>
        <w:rPr>
          <w:rFonts w:ascii="Arial Narrow" w:hAnsi="Arial Narrow" w:cs="Times New Roman"/>
          <w:b/>
          <w:bCs/>
          <w:sz w:val="24"/>
          <w:szCs w:val="24"/>
        </w:rPr>
      </w:pPr>
    </w:p>
    <w:p w:rsidRPr="006123D7" w:rsidR="006123D7" w:rsidP="006123D7" w:rsidRDefault="00A63382" w14:paraId="59D8A9CB" w14:textId="3D07F852">
      <w:pPr>
        <w:pStyle w:val="ListParagraph"/>
        <w:numPr>
          <w:ilvl w:val="0"/>
          <w:numId w:val="7"/>
        </w:numPr>
        <w:autoSpaceDE w:val="0"/>
        <w:autoSpaceDN w:val="0"/>
        <w:adjustRightInd w:val="0"/>
        <w:spacing w:after="0" w:line="240" w:lineRule="auto"/>
        <w:rPr>
          <w:rFonts w:ascii="Arial Narrow" w:hAnsi="Arial Narrow" w:cs="Times New Roman"/>
          <w:color w:val="0070C0"/>
          <w:sz w:val="24"/>
          <w:szCs w:val="24"/>
        </w:rPr>
      </w:pPr>
      <w:r>
        <w:rPr>
          <w:rFonts w:ascii="Arial Narrow" w:hAnsi="Arial Narrow" w:cs="Times New Roman"/>
          <w:color w:val="0070C0"/>
          <w:sz w:val="24"/>
          <w:szCs w:val="24"/>
        </w:rPr>
        <w:t>Discussed to revise the charges of this committee</w:t>
      </w:r>
      <w:r w:rsidR="0022204E">
        <w:rPr>
          <w:rFonts w:ascii="Arial Narrow" w:hAnsi="Arial Narrow" w:cs="Times New Roman"/>
          <w:color w:val="0070C0"/>
          <w:sz w:val="24"/>
          <w:szCs w:val="24"/>
        </w:rPr>
        <w:t>;</w:t>
      </w:r>
      <w:r>
        <w:rPr>
          <w:rFonts w:ascii="Arial Narrow" w:hAnsi="Arial Narrow" w:cs="Times New Roman"/>
          <w:color w:val="0070C0"/>
          <w:sz w:val="24"/>
          <w:szCs w:val="24"/>
        </w:rPr>
        <w:t xml:space="preserve"> </w:t>
      </w:r>
      <w:r w:rsidR="0022204E">
        <w:rPr>
          <w:rFonts w:ascii="Arial Narrow" w:hAnsi="Arial Narrow" w:cs="Times New Roman"/>
          <w:color w:val="0070C0"/>
          <w:sz w:val="24"/>
          <w:szCs w:val="24"/>
        </w:rPr>
        <w:t>e</w:t>
      </w:r>
      <w:r>
        <w:rPr>
          <w:rFonts w:ascii="Arial Narrow" w:hAnsi="Arial Narrow" w:cs="Times New Roman"/>
          <w:color w:val="0070C0"/>
          <w:sz w:val="24"/>
          <w:szCs w:val="24"/>
        </w:rPr>
        <w:t>specially</w:t>
      </w:r>
      <w:r w:rsidR="0022204E">
        <w:rPr>
          <w:rFonts w:ascii="Arial Narrow" w:hAnsi="Arial Narrow" w:cs="Times New Roman"/>
          <w:color w:val="0070C0"/>
          <w:sz w:val="24"/>
          <w:szCs w:val="24"/>
        </w:rPr>
        <w:t>,</w:t>
      </w:r>
      <w:r>
        <w:rPr>
          <w:rFonts w:ascii="Arial Narrow" w:hAnsi="Arial Narrow" w:cs="Times New Roman"/>
          <w:color w:val="0070C0"/>
          <w:sz w:val="24"/>
          <w:szCs w:val="24"/>
        </w:rPr>
        <w:t xml:space="preserve"> the third and last bullet points.</w:t>
      </w:r>
    </w:p>
    <w:p w:rsidR="006123D7" w:rsidP="00A63382" w:rsidRDefault="00A63382" w14:paraId="7924A47B" w14:textId="175CDD27">
      <w:pPr>
        <w:pStyle w:val="ListParagraph"/>
        <w:numPr>
          <w:ilvl w:val="0"/>
          <w:numId w:val="6"/>
        </w:numPr>
        <w:autoSpaceDE w:val="0"/>
        <w:autoSpaceDN w:val="0"/>
        <w:adjustRightInd w:val="0"/>
        <w:spacing w:after="0" w:line="240" w:lineRule="auto"/>
        <w:rPr>
          <w:rFonts w:ascii="Arial Narrow" w:hAnsi="Arial Narrow" w:cs="Times New Roman"/>
          <w:color w:val="0070C0"/>
          <w:sz w:val="24"/>
          <w:szCs w:val="24"/>
        </w:rPr>
      </w:pPr>
      <w:r>
        <w:rPr>
          <w:rFonts w:ascii="Arial Narrow" w:hAnsi="Arial Narrow" w:cs="Times New Roman"/>
          <w:color w:val="0070C0"/>
          <w:sz w:val="24"/>
          <w:szCs w:val="24"/>
        </w:rPr>
        <w:t xml:space="preserve">Discussed final exam schedule and provost provided explanation about the students’ population growth. Class schedule will be provided earlier to faculty since now on. </w:t>
      </w:r>
    </w:p>
    <w:p w:rsidRPr="00A63382" w:rsidR="0022204E" w:rsidP="00A63382" w:rsidRDefault="0022204E" w14:paraId="138FD522" w14:textId="17EB15A1">
      <w:pPr>
        <w:pStyle w:val="ListParagraph"/>
        <w:numPr>
          <w:ilvl w:val="0"/>
          <w:numId w:val="6"/>
        </w:numPr>
        <w:autoSpaceDE w:val="0"/>
        <w:autoSpaceDN w:val="0"/>
        <w:adjustRightInd w:val="0"/>
        <w:spacing w:after="0" w:line="240" w:lineRule="auto"/>
        <w:rPr>
          <w:rFonts w:ascii="Arial Narrow" w:hAnsi="Arial Narrow" w:cs="Times New Roman"/>
          <w:color w:val="0070C0"/>
          <w:sz w:val="24"/>
          <w:szCs w:val="24"/>
        </w:rPr>
      </w:pPr>
      <w:r>
        <w:rPr>
          <w:rFonts w:ascii="Arial Narrow" w:hAnsi="Arial Narrow" w:cs="Times New Roman"/>
          <w:color w:val="0070C0"/>
          <w:sz w:val="24"/>
          <w:szCs w:val="24"/>
        </w:rPr>
        <w:t>Discussed shared governance inputs from faculty collected earlier this semester sent to EC. EC will follow up with provost office.</w:t>
      </w:r>
    </w:p>
    <w:p w:rsidRPr="006123D7" w:rsidR="006123D7" w:rsidP="00590069" w:rsidRDefault="006123D7" w14:paraId="191A52A4" w14:textId="77777777">
      <w:pPr>
        <w:autoSpaceDE w:val="0"/>
        <w:autoSpaceDN w:val="0"/>
        <w:adjustRightInd w:val="0"/>
        <w:spacing w:after="0" w:line="240" w:lineRule="auto"/>
        <w:rPr>
          <w:rFonts w:ascii="Arial Narrow" w:hAnsi="Arial Narrow" w:cs="Times New Roman"/>
          <w:sz w:val="24"/>
          <w:szCs w:val="24"/>
        </w:rPr>
      </w:pPr>
    </w:p>
    <w:p w:rsidRPr="000121FD" w:rsidR="006123D7" w:rsidP="00590069" w:rsidRDefault="006123D7" w14:paraId="70B67B6F" w14:textId="77777777">
      <w:pPr>
        <w:autoSpaceDE w:val="0"/>
        <w:autoSpaceDN w:val="0"/>
        <w:adjustRightInd w:val="0"/>
        <w:spacing w:after="0" w:line="240" w:lineRule="auto"/>
        <w:rPr>
          <w:rFonts w:ascii="Arial Narrow" w:hAnsi="Arial Narrow" w:cs="Times New Roman"/>
          <w:b/>
          <w:bCs/>
          <w:sz w:val="24"/>
          <w:szCs w:val="24"/>
        </w:rPr>
      </w:pPr>
    </w:p>
    <w:p w:rsidRPr="000121FD" w:rsidR="00183909" w:rsidP="00183909" w:rsidRDefault="006A3157" w14:paraId="588591BA" w14:textId="77777777">
      <w:pPr>
        <w:autoSpaceDE w:val="0"/>
        <w:autoSpaceDN w:val="0"/>
        <w:adjustRightInd w:val="0"/>
        <w:spacing w:after="0" w:line="240" w:lineRule="auto"/>
        <w:rPr>
          <w:rFonts w:ascii="Arial Narrow" w:hAnsi="Arial Narrow" w:cs="Times New Roman"/>
          <w:b/>
          <w:bCs/>
          <w:sz w:val="24"/>
          <w:szCs w:val="24"/>
        </w:rPr>
      </w:pPr>
      <w:r w:rsidRPr="000121FD">
        <w:rPr>
          <w:rFonts w:ascii="Arial Narrow" w:hAnsi="Arial Narrow" w:cs="Times New Roman"/>
          <w:b/>
          <w:bCs/>
          <w:sz w:val="24"/>
          <w:szCs w:val="24"/>
        </w:rPr>
        <w:t>Ongoing/future</w:t>
      </w:r>
      <w:r w:rsidRPr="000121FD" w:rsidR="00590069">
        <w:rPr>
          <w:rFonts w:ascii="Arial Narrow" w:hAnsi="Arial Narrow" w:cs="Times New Roman"/>
          <w:b/>
          <w:bCs/>
          <w:sz w:val="24"/>
          <w:szCs w:val="24"/>
        </w:rPr>
        <w:t xml:space="preserve"> projects:</w:t>
      </w:r>
      <w:r w:rsidRPr="000121FD" w:rsidR="002B5F87">
        <w:rPr>
          <w:rFonts w:ascii="Arial Narrow" w:hAnsi="Arial Narrow" w:cs="Times New Roman"/>
          <w:b/>
          <w:bCs/>
          <w:sz w:val="24"/>
          <w:szCs w:val="24"/>
        </w:rPr>
        <w:t xml:space="preserve"> </w:t>
      </w:r>
      <w:r w:rsidRPr="000121FD" w:rsidR="002B5F87">
        <w:rPr>
          <w:rFonts w:ascii="Arial Narrow" w:hAnsi="Arial Narrow" w:cs="Times New Roman"/>
          <w:b/>
          <w:bCs/>
          <w:color w:val="FF0000"/>
          <w:sz w:val="24"/>
          <w:szCs w:val="24"/>
        </w:rPr>
        <w:t>[bulleted list or narrative]</w:t>
      </w:r>
    </w:p>
    <w:p w:rsidRPr="00C1247D" w:rsidR="00FF31D4" w:rsidP="00C1247D" w:rsidRDefault="00A63382" w14:paraId="6978EA01" w14:textId="67C3E78E">
      <w:pPr>
        <w:pStyle w:val="ListParagraph"/>
        <w:numPr>
          <w:ilvl w:val="0"/>
          <w:numId w:val="10"/>
        </w:numPr>
        <w:autoSpaceDE w:val="0"/>
        <w:autoSpaceDN w:val="0"/>
        <w:adjustRightInd w:val="0"/>
        <w:spacing w:after="0" w:line="240" w:lineRule="auto"/>
        <w:rPr>
          <w:rFonts w:ascii="Arial Narrow" w:hAnsi="Arial Narrow" w:cs="Times New Roman"/>
          <w:color w:val="0070C0"/>
          <w:sz w:val="24"/>
          <w:szCs w:val="24"/>
        </w:rPr>
      </w:pPr>
      <w:r>
        <w:rPr>
          <w:rFonts w:ascii="Arial Narrow" w:hAnsi="Arial Narrow" w:cs="Times New Roman"/>
          <w:color w:val="0070C0"/>
          <w:sz w:val="24"/>
          <w:szCs w:val="24"/>
        </w:rPr>
        <w:t xml:space="preserve">Finalize committee charges. </w:t>
      </w:r>
    </w:p>
    <w:sectPr w:rsidRPr="00C1247D" w:rsidR="00FF31D4" w:rsidSect="000121FD">
      <w:footerReference w:type="default" r:id="rId10"/>
      <w:pgSz w:w="12240" w:h="15840" w:orient="portrait"/>
      <w:pgMar w:top="1080" w:right="720" w:bottom="9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56D" w:rsidP="00F16A1C" w:rsidRDefault="0041056D" w14:paraId="2CF7532E" w14:textId="77777777">
      <w:pPr>
        <w:spacing w:after="0" w:line="240" w:lineRule="auto"/>
      </w:pPr>
      <w:r>
        <w:separator/>
      </w:r>
    </w:p>
  </w:endnote>
  <w:endnote w:type="continuationSeparator" w:id="0">
    <w:p w:rsidR="0041056D" w:rsidP="00F16A1C" w:rsidRDefault="0041056D" w14:paraId="32554B4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237911"/>
      <w:docPartObj>
        <w:docPartGallery w:val="Page Numbers (Bottom of Page)"/>
        <w:docPartUnique/>
      </w:docPartObj>
    </w:sdtPr>
    <w:sdtEndPr>
      <w:rPr>
        <w:color w:val="7F7F7F" w:themeColor="background1" w:themeShade="7F"/>
        <w:spacing w:val="60"/>
      </w:rPr>
    </w:sdtEndPr>
    <w:sdtContent>
      <w:p w:rsidR="000121FD" w:rsidRDefault="000121FD" w14:paraId="2314CE8B" w14:textId="285ABAF4">
        <w:pPr>
          <w:pStyle w:val="Footer"/>
          <w:pBdr>
            <w:top w:val="single" w:color="D9D9D9" w:themeColor="background1" w:themeShade="D9" w:sz="4" w:space="1"/>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rsidR="000121FD" w:rsidRDefault="000121FD" w14:paraId="243E3B5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56D" w:rsidP="00F16A1C" w:rsidRDefault="0041056D" w14:paraId="48509AD7" w14:textId="77777777">
      <w:pPr>
        <w:spacing w:after="0" w:line="240" w:lineRule="auto"/>
      </w:pPr>
      <w:r>
        <w:separator/>
      </w:r>
    </w:p>
  </w:footnote>
  <w:footnote w:type="continuationSeparator" w:id="0">
    <w:p w:rsidR="0041056D" w:rsidP="00F16A1C" w:rsidRDefault="0041056D" w14:paraId="5A47CA2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4A6D"/>
    <w:multiLevelType w:val="multilevel"/>
    <w:tmpl w:val="1CDA46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2643F1B"/>
    <w:multiLevelType w:val="multilevel"/>
    <w:tmpl w:val="74EE3C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7717C91"/>
    <w:multiLevelType w:val="hybridMultilevel"/>
    <w:tmpl w:val="15907B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EA3063F"/>
    <w:multiLevelType w:val="hybridMultilevel"/>
    <w:tmpl w:val="9EB873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CA735FE"/>
    <w:multiLevelType w:val="multilevel"/>
    <w:tmpl w:val="FA9266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3D4E27F5"/>
    <w:multiLevelType w:val="hybridMultilevel"/>
    <w:tmpl w:val="135E56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590589A"/>
    <w:multiLevelType w:val="hybridMultilevel"/>
    <w:tmpl w:val="AA3C3898"/>
    <w:lvl w:ilvl="0" w:tplc="73B0953E">
      <w:start w:val="1"/>
      <w:numFmt w:val="bullet"/>
      <w:lvlText w:val="□"/>
      <w:lvlJc w:val="left"/>
      <w:pPr>
        <w:ind w:left="720" w:hanging="360"/>
      </w:pPr>
      <w:rPr>
        <w:rFonts w:hint="default" w:ascii="Times New Roman" w:hAnsi="Times New Roman" w:cs="Times New Roman"/>
        <w:sz w:val="44"/>
        <w:szCs w:val="4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4AA2985"/>
    <w:multiLevelType w:val="multilevel"/>
    <w:tmpl w:val="0FAC83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F486248"/>
    <w:multiLevelType w:val="hybridMultilevel"/>
    <w:tmpl w:val="5C9403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C6A5027"/>
    <w:multiLevelType w:val="hybridMultilevel"/>
    <w:tmpl w:val="60EA6B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93782243">
    <w:abstractNumId w:val="5"/>
  </w:num>
  <w:num w:numId="2" w16cid:durableId="331180001">
    <w:abstractNumId w:val="3"/>
  </w:num>
  <w:num w:numId="3" w16cid:durableId="1910648926">
    <w:abstractNumId w:val="9"/>
  </w:num>
  <w:num w:numId="4" w16cid:durableId="1165821457">
    <w:abstractNumId w:val="6"/>
  </w:num>
  <w:num w:numId="5" w16cid:durableId="1631980820">
    <w:abstractNumId w:val="0"/>
  </w:num>
  <w:num w:numId="6" w16cid:durableId="924143397">
    <w:abstractNumId w:val="7"/>
  </w:num>
  <w:num w:numId="7" w16cid:durableId="852568282">
    <w:abstractNumId w:val="8"/>
  </w:num>
  <w:num w:numId="8" w16cid:durableId="987249012">
    <w:abstractNumId w:val="4"/>
  </w:num>
  <w:num w:numId="9" w16cid:durableId="24527307">
    <w:abstractNumId w:val="1"/>
  </w:num>
  <w:num w:numId="10" w16cid:durableId="279460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I0MbAwNDMytDA0MDJT0lEKTi0uzszPAykwrwUApje3rCwAAAA="/>
  </w:docVars>
  <w:rsids>
    <w:rsidRoot w:val="00DD63CD"/>
    <w:rsid w:val="0000320B"/>
    <w:rsid w:val="000121FD"/>
    <w:rsid w:val="00015AA3"/>
    <w:rsid w:val="00015F53"/>
    <w:rsid w:val="00024459"/>
    <w:rsid w:val="00030569"/>
    <w:rsid w:val="00031A0F"/>
    <w:rsid w:val="000508BF"/>
    <w:rsid w:val="00075748"/>
    <w:rsid w:val="000857B1"/>
    <w:rsid w:val="00095DCF"/>
    <w:rsid w:val="000A3C1C"/>
    <w:rsid w:val="000C3805"/>
    <w:rsid w:val="001015F0"/>
    <w:rsid w:val="00102D5E"/>
    <w:rsid w:val="001179D6"/>
    <w:rsid w:val="00120ABA"/>
    <w:rsid w:val="001235B9"/>
    <w:rsid w:val="00130C1D"/>
    <w:rsid w:val="00144223"/>
    <w:rsid w:val="00147D73"/>
    <w:rsid w:val="00154E5C"/>
    <w:rsid w:val="001772AD"/>
    <w:rsid w:val="00183909"/>
    <w:rsid w:val="001942E1"/>
    <w:rsid w:val="001A3689"/>
    <w:rsid w:val="001B6388"/>
    <w:rsid w:val="001E2FCE"/>
    <w:rsid w:val="001E4A8B"/>
    <w:rsid w:val="0022204E"/>
    <w:rsid w:val="002548D5"/>
    <w:rsid w:val="00261B3F"/>
    <w:rsid w:val="002671D8"/>
    <w:rsid w:val="00281117"/>
    <w:rsid w:val="002B5F87"/>
    <w:rsid w:val="0030331C"/>
    <w:rsid w:val="00304FF8"/>
    <w:rsid w:val="0031214C"/>
    <w:rsid w:val="00317844"/>
    <w:rsid w:val="003338FF"/>
    <w:rsid w:val="00391E38"/>
    <w:rsid w:val="003B27A4"/>
    <w:rsid w:val="003C695B"/>
    <w:rsid w:val="003D2CD9"/>
    <w:rsid w:val="003F1177"/>
    <w:rsid w:val="003F3FCB"/>
    <w:rsid w:val="003F4F9B"/>
    <w:rsid w:val="003F5E54"/>
    <w:rsid w:val="0040023B"/>
    <w:rsid w:val="00400927"/>
    <w:rsid w:val="0041056D"/>
    <w:rsid w:val="00417032"/>
    <w:rsid w:val="00424697"/>
    <w:rsid w:val="00435576"/>
    <w:rsid w:val="0044093D"/>
    <w:rsid w:val="00442942"/>
    <w:rsid w:val="00462960"/>
    <w:rsid w:val="004A341C"/>
    <w:rsid w:val="004E53A2"/>
    <w:rsid w:val="004E692C"/>
    <w:rsid w:val="004F0819"/>
    <w:rsid w:val="00502633"/>
    <w:rsid w:val="00505CE2"/>
    <w:rsid w:val="0050685E"/>
    <w:rsid w:val="005812AA"/>
    <w:rsid w:val="00590069"/>
    <w:rsid w:val="005954D0"/>
    <w:rsid w:val="005C3D6A"/>
    <w:rsid w:val="005F7D45"/>
    <w:rsid w:val="006123D7"/>
    <w:rsid w:val="00625327"/>
    <w:rsid w:val="006348C6"/>
    <w:rsid w:val="006435E0"/>
    <w:rsid w:val="00684A85"/>
    <w:rsid w:val="0068556A"/>
    <w:rsid w:val="00690D74"/>
    <w:rsid w:val="0069275A"/>
    <w:rsid w:val="00697FEF"/>
    <w:rsid w:val="006A3157"/>
    <w:rsid w:val="006B1377"/>
    <w:rsid w:val="006C2002"/>
    <w:rsid w:val="006D7284"/>
    <w:rsid w:val="006F03DA"/>
    <w:rsid w:val="006F3D41"/>
    <w:rsid w:val="006F50A9"/>
    <w:rsid w:val="00701BC5"/>
    <w:rsid w:val="00717A8E"/>
    <w:rsid w:val="00723FE2"/>
    <w:rsid w:val="00731B31"/>
    <w:rsid w:val="0075059D"/>
    <w:rsid w:val="0078348C"/>
    <w:rsid w:val="007B3776"/>
    <w:rsid w:val="007E36DE"/>
    <w:rsid w:val="007E390A"/>
    <w:rsid w:val="007F2A3C"/>
    <w:rsid w:val="007F3BE3"/>
    <w:rsid w:val="007F4D2B"/>
    <w:rsid w:val="00814FED"/>
    <w:rsid w:val="0082160C"/>
    <w:rsid w:val="0082447F"/>
    <w:rsid w:val="0084419A"/>
    <w:rsid w:val="008611A8"/>
    <w:rsid w:val="0086319C"/>
    <w:rsid w:val="0088600A"/>
    <w:rsid w:val="008925BC"/>
    <w:rsid w:val="008C3212"/>
    <w:rsid w:val="008C42AB"/>
    <w:rsid w:val="008C4786"/>
    <w:rsid w:val="008C7169"/>
    <w:rsid w:val="008F150C"/>
    <w:rsid w:val="009012CF"/>
    <w:rsid w:val="009151E8"/>
    <w:rsid w:val="00922798"/>
    <w:rsid w:val="009372D5"/>
    <w:rsid w:val="00947DAF"/>
    <w:rsid w:val="009A4CFC"/>
    <w:rsid w:val="009B0B7F"/>
    <w:rsid w:val="009B0F4C"/>
    <w:rsid w:val="009C5AB4"/>
    <w:rsid w:val="009D701F"/>
    <w:rsid w:val="009E27E5"/>
    <w:rsid w:val="00A20DAD"/>
    <w:rsid w:val="00A370E7"/>
    <w:rsid w:val="00A5188A"/>
    <w:rsid w:val="00A63382"/>
    <w:rsid w:val="00A9084F"/>
    <w:rsid w:val="00AC0A88"/>
    <w:rsid w:val="00B00A6F"/>
    <w:rsid w:val="00B267F7"/>
    <w:rsid w:val="00B500E3"/>
    <w:rsid w:val="00B63BFB"/>
    <w:rsid w:val="00B7069A"/>
    <w:rsid w:val="00B71E24"/>
    <w:rsid w:val="00BA31EA"/>
    <w:rsid w:val="00BA4745"/>
    <w:rsid w:val="00BB59D3"/>
    <w:rsid w:val="00BE0730"/>
    <w:rsid w:val="00BE23F0"/>
    <w:rsid w:val="00BE2B47"/>
    <w:rsid w:val="00BF17E7"/>
    <w:rsid w:val="00BF18DA"/>
    <w:rsid w:val="00BF3605"/>
    <w:rsid w:val="00C1247D"/>
    <w:rsid w:val="00C32BD0"/>
    <w:rsid w:val="00C62454"/>
    <w:rsid w:val="00C65A52"/>
    <w:rsid w:val="00C67BA0"/>
    <w:rsid w:val="00C82A75"/>
    <w:rsid w:val="00C923CF"/>
    <w:rsid w:val="00CB39F7"/>
    <w:rsid w:val="00CC016D"/>
    <w:rsid w:val="00CC1476"/>
    <w:rsid w:val="00CC44BC"/>
    <w:rsid w:val="00CC6213"/>
    <w:rsid w:val="00CD3191"/>
    <w:rsid w:val="00CD64C3"/>
    <w:rsid w:val="00D00164"/>
    <w:rsid w:val="00D20C23"/>
    <w:rsid w:val="00D269DC"/>
    <w:rsid w:val="00D335D3"/>
    <w:rsid w:val="00D376DE"/>
    <w:rsid w:val="00D55424"/>
    <w:rsid w:val="00D70C45"/>
    <w:rsid w:val="00D8694C"/>
    <w:rsid w:val="00DA3623"/>
    <w:rsid w:val="00DA4912"/>
    <w:rsid w:val="00DB2C78"/>
    <w:rsid w:val="00DC1961"/>
    <w:rsid w:val="00DD63CD"/>
    <w:rsid w:val="00DF058F"/>
    <w:rsid w:val="00DF617A"/>
    <w:rsid w:val="00E104F6"/>
    <w:rsid w:val="00E216DF"/>
    <w:rsid w:val="00E4262F"/>
    <w:rsid w:val="00E44552"/>
    <w:rsid w:val="00E46ECC"/>
    <w:rsid w:val="00E66857"/>
    <w:rsid w:val="00E76C68"/>
    <w:rsid w:val="00E91951"/>
    <w:rsid w:val="00EA6197"/>
    <w:rsid w:val="00EC1FB8"/>
    <w:rsid w:val="00EC2E27"/>
    <w:rsid w:val="00EC4B2C"/>
    <w:rsid w:val="00ED3B14"/>
    <w:rsid w:val="00F16A1C"/>
    <w:rsid w:val="00F4022D"/>
    <w:rsid w:val="00F410AE"/>
    <w:rsid w:val="00F446A2"/>
    <w:rsid w:val="00F530EC"/>
    <w:rsid w:val="00F53C77"/>
    <w:rsid w:val="00F6069A"/>
    <w:rsid w:val="00F71D0C"/>
    <w:rsid w:val="00F83AC6"/>
    <w:rsid w:val="00F95A99"/>
    <w:rsid w:val="00FC18E5"/>
    <w:rsid w:val="00FF31D4"/>
    <w:rsid w:val="182BE1B7"/>
    <w:rsid w:val="1FBB97D0"/>
    <w:rsid w:val="37EF9DB6"/>
    <w:rsid w:val="3D31285F"/>
    <w:rsid w:val="3F2A944D"/>
    <w:rsid w:val="4EE310FD"/>
    <w:rsid w:val="50F8DB30"/>
    <w:rsid w:val="56CD084F"/>
    <w:rsid w:val="58EC50C6"/>
    <w:rsid w:val="71579A21"/>
    <w:rsid w:val="75065927"/>
    <w:rsid w:val="757E993A"/>
    <w:rsid w:val="7584C254"/>
    <w:rsid w:val="78755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6D569"/>
  <w15:docId w15:val="{B873B5DF-8A47-4AB5-A57B-7F5079CA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D63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BB59D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B59D3"/>
    <w:rPr>
      <w:rFonts w:ascii="Segoe UI" w:hAnsi="Segoe UI" w:cs="Segoe UI"/>
      <w:sz w:val="18"/>
      <w:szCs w:val="18"/>
    </w:rPr>
  </w:style>
  <w:style w:type="paragraph" w:styleId="Header">
    <w:name w:val="header"/>
    <w:basedOn w:val="Normal"/>
    <w:link w:val="HeaderChar"/>
    <w:uiPriority w:val="99"/>
    <w:unhideWhenUsed/>
    <w:rsid w:val="00F16A1C"/>
    <w:pPr>
      <w:tabs>
        <w:tab w:val="center" w:pos="4680"/>
        <w:tab w:val="right" w:pos="9360"/>
      </w:tabs>
      <w:spacing w:after="0" w:line="240" w:lineRule="auto"/>
    </w:pPr>
  </w:style>
  <w:style w:type="character" w:styleId="HeaderChar" w:customStyle="1">
    <w:name w:val="Header Char"/>
    <w:basedOn w:val="DefaultParagraphFont"/>
    <w:link w:val="Header"/>
    <w:uiPriority w:val="99"/>
    <w:rsid w:val="00F16A1C"/>
  </w:style>
  <w:style w:type="paragraph" w:styleId="Footer">
    <w:name w:val="footer"/>
    <w:basedOn w:val="Normal"/>
    <w:link w:val="FooterChar"/>
    <w:uiPriority w:val="99"/>
    <w:unhideWhenUsed/>
    <w:rsid w:val="00F16A1C"/>
    <w:pPr>
      <w:tabs>
        <w:tab w:val="center" w:pos="4680"/>
        <w:tab w:val="right" w:pos="9360"/>
      </w:tabs>
      <w:spacing w:after="0" w:line="240" w:lineRule="auto"/>
    </w:pPr>
  </w:style>
  <w:style w:type="character" w:styleId="FooterChar" w:customStyle="1">
    <w:name w:val="Footer Char"/>
    <w:basedOn w:val="DefaultParagraphFont"/>
    <w:link w:val="Footer"/>
    <w:uiPriority w:val="99"/>
    <w:rsid w:val="00F16A1C"/>
  </w:style>
  <w:style w:type="paragraph" w:styleId="ListParagraph">
    <w:name w:val="List Paragraph"/>
    <w:basedOn w:val="Normal"/>
    <w:uiPriority w:val="34"/>
    <w:qFormat/>
    <w:rsid w:val="005954D0"/>
    <w:pPr>
      <w:ind w:left="720"/>
      <w:contextualSpacing/>
    </w:pPr>
  </w:style>
  <w:style w:type="character" w:styleId="Hyperlink">
    <w:name w:val="Hyperlink"/>
    <w:basedOn w:val="DefaultParagraphFont"/>
    <w:uiPriority w:val="99"/>
    <w:unhideWhenUsed/>
    <w:rsid w:val="00814FED"/>
    <w:rPr>
      <w:color w:val="0000FF" w:themeColor="hyperlink"/>
      <w:u w:val="single"/>
    </w:rPr>
  </w:style>
  <w:style w:type="character" w:styleId="UnresolvedMention">
    <w:name w:val="Unresolved Mention"/>
    <w:basedOn w:val="DefaultParagraphFont"/>
    <w:uiPriority w:val="99"/>
    <w:semiHidden/>
    <w:unhideWhenUsed/>
    <w:rsid w:val="00FF3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4339">
      <w:bodyDiv w:val="1"/>
      <w:marLeft w:val="0"/>
      <w:marRight w:val="0"/>
      <w:marTop w:val="0"/>
      <w:marBottom w:val="0"/>
      <w:divBdr>
        <w:top w:val="none" w:sz="0" w:space="0" w:color="auto"/>
        <w:left w:val="none" w:sz="0" w:space="0" w:color="auto"/>
        <w:bottom w:val="none" w:sz="0" w:space="0" w:color="auto"/>
        <w:right w:val="none" w:sz="0" w:space="0" w:color="auto"/>
      </w:divBdr>
    </w:div>
    <w:div w:id="206381442">
      <w:bodyDiv w:val="1"/>
      <w:marLeft w:val="0"/>
      <w:marRight w:val="0"/>
      <w:marTop w:val="0"/>
      <w:marBottom w:val="0"/>
      <w:divBdr>
        <w:top w:val="none" w:sz="0" w:space="0" w:color="auto"/>
        <w:left w:val="none" w:sz="0" w:space="0" w:color="auto"/>
        <w:bottom w:val="none" w:sz="0" w:space="0" w:color="auto"/>
        <w:right w:val="none" w:sz="0" w:space="0" w:color="auto"/>
      </w:divBdr>
    </w:div>
    <w:div w:id="285816787">
      <w:bodyDiv w:val="1"/>
      <w:marLeft w:val="0"/>
      <w:marRight w:val="0"/>
      <w:marTop w:val="0"/>
      <w:marBottom w:val="0"/>
      <w:divBdr>
        <w:top w:val="none" w:sz="0" w:space="0" w:color="auto"/>
        <w:left w:val="none" w:sz="0" w:space="0" w:color="auto"/>
        <w:bottom w:val="none" w:sz="0" w:space="0" w:color="auto"/>
        <w:right w:val="none" w:sz="0" w:space="0" w:color="auto"/>
      </w:divBdr>
    </w:div>
    <w:div w:id="360321353">
      <w:bodyDiv w:val="1"/>
      <w:marLeft w:val="0"/>
      <w:marRight w:val="0"/>
      <w:marTop w:val="0"/>
      <w:marBottom w:val="0"/>
      <w:divBdr>
        <w:top w:val="none" w:sz="0" w:space="0" w:color="auto"/>
        <w:left w:val="none" w:sz="0" w:space="0" w:color="auto"/>
        <w:bottom w:val="none" w:sz="0" w:space="0" w:color="auto"/>
        <w:right w:val="none" w:sz="0" w:space="0" w:color="auto"/>
      </w:divBdr>
      <w:divsChild>
        <w:div w:id="1806191178">
          <w:marLeft w:val="0"/>
          <w:marRight w:val="0"/>
          <w:marTop w:val="0"/>
          <w:marBottom w:val="0"/>
          <w:divBdr>
            <w:top w:val="none" w:sz="0" w:space="0" w:color="auto"/>
            <w:left w:val="none" w:sz="0" w:space="0" w:color="auto"/>
            <w:bottom w:val="none" w:sz="0" w:space="0" w:color="auto"/>
            <w:right w:val="none" w:sz="0" w:space="0" w:color="auto"/>
          </w:divBdr>
        </w:div>
        <w:div w:id="1576672108">
          <w:marLeft w:val="0"/>
          <w:marRight w:val="0"/>
          <w:marTop w:val="0"/>
          <w:marBottom w:val="0"/>
          <w:divBdr>
            <w:top w:val="none" w:sz="0" w:space="0" w:color="auto"/>
            <w:left w:val="none" w:sz="0" w:space="0" w:color="auto"/>
            <w:bottom w:val="none" w:sz="0" w:space="0" w:color="auto"/>
            <w:right w:val="none" w:sz="0" w:space="0" w:color="auto"/>
          </w:divBdr>
        </w:div>
      </w:divsChild>
    </w:div>
    <w:div w:id="660278561">
      <w:bodyDiv w:val="1"/>
      <w:marLeft w:val="0"/>
      <w:marRight w:val="0"/>
      <w:marTop w:val="0"/>
      <w:marBottom w:val="0"/>
      <w:divBdr>
        <w:top w:val="none" w:sz="0" w:space="0" w:color="auto"/>
        <w:left w:val="none" w:sz="0" w:space="0" w:color="auto"/>
        <w:bottom w:val="none" w:sz="0" w:space="0" w:color="auto"/>
        <w:right w:val="none" w:sz="0" w:space="0" w:color="auto"/>
      </w:divBdr>
    </w:div>
    <w:div w:id="836654135">
      <w:bodyDiv w:val="1"/>
      <w:marLeft w:val="0"/>
      <w:marRight w:val="0"/>
      <w:marTop w:val="0"/>
      <w:marBottom w:val="0"/>
      <w:divBdr>
        <w:top w:val="none" w:sz="0" w:space="0" w:color="auto"/>
        <w:left w:val="none" w:sz="0" w:space="0" w:color="auto"/>
        <w:bottom w:val="none" w:sz="0" w:space="0" w:color="auto"/>
        <w:right w:val="none" w:sz="0" w:space="0" w:color="auto"/>
      </w:divBdr>
      <w:divsChild>
        <w:div w:id="1618751866">
          <w:marLeft w:val="0"/>
          <w:marRight w:val="0"/>
          <w:marTop w:val="0"/>
          <w:marBottom w:val="0"/>
          <w:divBdr>
            <w:top w:val="none" w:sz="0" w:space="0" w:color="auto"/>
            <w:left w:val="none" w:sz="0" w:space="0" w:color="auto"/>
            <w:bottom w:val="none" w:sz="0" w:space="0" w:color="auto"/>
            <w:right w:val="none" w:sz="0" w:space="0" w:color="auto"/>
          </w:divBdr>
        </w:div>
        <w:div w:id="1733507864">
          <w:marLeft w:val="0"/>
          <w:marRight w:val="0"/>
          <w:marTop w:val="0"/>
          <w:marBottom w:val="0"/>
          <w:divBdr>
            <w:top w:val="none" w:sz="0" w:space="0" w:color="auto"/>
            <w:left w:val="none" w:sz="0" w:space="0" w:color="auto"/>
            <w:bottom w:val="none" w:sz="0" w:space="0" w:color="auto"/>
            <w:right w:val="none" w:sz="0" w:space="0" w:color="auto"/>
          </w:divBdr>
        </w:div>
      </w:divsChild>
    </w:div>
    <w:div w:id="1086075122">
      <w:bodyDiv w:val="1"/>
      <w:marLeft w:val="0"/>
      <w:marRight w:val="0"/>
      <w:marTop w:val="0"/>
      <w:marBottom w:val="0"/>
      <w:divBdr>
        <w:top w:val="none" w:sz="0" w:space="0" w:color="auto"/>
        <w:left w:val="none" w:sz="0" w:space="0" w:color="auto"/>
        <w:bottom w:val="none" w:sz="0" w:space="0" w:color="auto"/>
        <w:right w:val="none" w:sz="0" w:space="0" w:color="auto"/>
      </w:divBdr>
      <w:divsChild>
        <w:div w:id="1312635765">
          <w:marLeft w:val="0"/>
          <w:marRight w:val="0"/>
          <w:marTop w:val="0"/>
          <w:marBottom w:val="0"/>
          <w:divBdr>
            <w:top w:val="none" w:sz="0" w:space="0" w:color="auto"/>
            <w:left w:val="none" w:sz="0" w:space="0" w:color="auto"/>
            <w:bottom w:val="none" w:sz="0" w:space="0" w:color="auto"/>
            <w:right w:val="none" w:sz="0" w:space="0" w:color="auto"/>
          </w:divBdr>
        </w:div>
        <w:div w:id="1372730100">
          <w:marLeft w:val="0"/>
          <w:marRight w:val="0"/>
          <w:marTop w:val="0"/>
          <w:marBottom w:val="0"/>
          <w:divBdr>
            <w:top w:val="none" w:sz="0" w:space="0" w:color="auto"/>
            <w:left w:val="none" w:sz="0" w:space="0" w:color="auto"/>
            <w:bottom w:val="none" w:sz="0" w:space="0" w:color="auto"/>
            <w:right w:val="none" w:sz="0" w:space="0" w:color="auto"/>
          </w:divBdr>
        </w:div>
      </w:divsChild>
    </w:div>
    <w:div w:id="1479224771">
      <w:bodyDiv w:val="1"/>
      <w:marLeft w:val="0"/>
      <w:marRight w:val="0"/>
      <w:marTop w:val="0"/>
      <w:marBottom w:val="0"/>
      <w:divBdr>
        <w:top w:val="none" w:sz="0" w:space="0" w:color="auto"/>
        <w:left w:val="none" w:sz="0" w:space="0" w:color="auto"/>
        <w:bottom w:val="none" w:sz="0" w:space="0" w:color="auto"/>
        <w:right w:val="none" w:sz="0" w:space="0" w:color="auto"/>
      </w:divBdr>
      <w:divsChild>
        <w:div w:id="181478636">
          <w:marLeft w:val="0"/>
          <w:marRight w:val="0"/>
          <w:marTop w:val="0"/>
          <w:marBottom w:val="0"/>
          <w:divBdr>
            <w:top w:val="none" w:sz="0" w:space="0" w:color="auto"/>
            <w:left w:val="none" w:sz="0" w:space="0" w:color="auto"/>
            <w:bottom w:val="none" w:sz="0" w:space="0" w:color="auto"/>
            <w:right w:val="none" w:sz="0" w:space="0" w:color="auto"/>
          </w:divBdr>
        </w:div>
        <w:div w:id="1583564984">
          <w:marLeft w:val="0"/>
          <w:marRight w:val="0"/>
          <w:marTop w:val="0"/>
          <w:marBottom w:val="0"/>
          <w:divBdr>
            <w:top w:val="none" w:sz="0" w:space="0" w:color="auto"/>
            <w:left w:val="none" w:sz="0" w:space="0" w:color="auto"/>
            <w:bottom w:val="none" w:sz="0" w:space="0" w:color="auto"/>
            <w:right w:val="none" w:sz="0" w:space="0" w:color="auto"/>
          </w:divBdr>
        </w:div>
      </w:divsChild>
    </w:div>
    <w:div w:id="1855606673">
      <w:bodyDiv w:val="1"/>
      <w:marLeft w:val="0"/>
      <w:marRight w:val="0"/>
      <w:marTop w:val="0"/>
      <w:marBottom w:val="0"/>
      <w:divBdr>
        <w:top w:val="none" w:sz="0" w:space="0" w:color="auto"/>
        <w:left w:val="none" w:sz="0" w:space="0" w:color="auto"/>
        <w:bottom w:val="none" w:sz="0" w:space="0" w:color="auto"/>
        <w:right w:val="none" w:sz="0" w:space="0" w:color="auto"/>
      </w:divBdr>
    </w:div>
    <w:div w:id="1953828877">
      <w:bodyDiv w:val="1"/>
      <w:marLeft w:val="0"/>
      <w:marRight w:val="0"/>
      <w:marTop w:val="0"/>
      <w:marBottom w:val="0"/>
      <w:divBdr>
        <w:top w:val="none" w:sz="0" w:space="0" w:color="auto"/>
        <w:left w:val="none" w:sz="0" w:space="0" w:color="auto"/>
        <w:bottom w:val="none" w:sz="0" w:space="0" w:color="auto"/>
        <w:right w:val="none" w:sz="0" w:space="0" w:color="auto"/>
      </w:divBdr>
    </w:div>
    <w:div w:id="1994331599">
      <w:bodyDiv w:val="1"/>
      <w:marLeft w:val="0"/>
      <w:marRight w:val="0"/>
      <w:marTop w:val="0"/>
      <w:marBottom w:val="0"/>
      <w:divBdr>
        <w:top w:val="none" w:sz="0" w:space="0" w:color="auto"/>
        <w:left w:val="none" w:sz="0" w:space="0" w:color="auto"/>
        <w:bottom w:val="none" w:sz="0" w:space="0" w:color="auto"/>
        <w:right w:val="none" w:sz="0" w:space="0" w:color="auto"/>
      </w:divBdr>
    </w:div>
    <w:div w:id="2032293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acultysenate.unt.edu/standing-committees-0"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mailto:facultysenate@unt.edu"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yperlink" Target="mailto:facultysenate@unt.edu" TargetMode="External" Id="rId9" /><Relationship Type="http://schemas.openxmlformats.org/officeDocument/2006/relationships/customXml" Target="../customXml/item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E964421EA9EB4EB173BC05A596792B" ma:contentTypeVersion="11" ma:contentTypeDescription="Create a new document." ma:contentTypeScope="" ma:versionID="f82db31994991d6a7da66f2ec1809cab">
  <xsd:schema xmlns:xsd="http://www.w3.org/2001/XMLSchema" xmlns:xs="http://www.w3.org/2001/XMLSchema" xmlns:p="http://schemas.microsoft.com/office/2006/metadata/properties" xmlns:ns2="47cc016a-e061-442c-8c60-8ddc3f101224" xmlns:ns3="704efb8c-e732-475b-9523-6fca7a70c207" targetNamespace="http://schemas.microsoft.com/office/2006/metadata/properties" ma:root="true" ma:fieldsID="e4f01b12b197e9b36c68161891736594" ns2:_="" ns3:_="">
    <xsd:import namespace="47cc016a-e061-442c-8c60-8ddc3f101224"/>
    <xsd:import namespace="704efb8c-e732-475b-9523-6fca7a70c20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c016a-e061-442c-8c60-8ddc3f10122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efb8c-e732-475b-9523-6fca7a70c20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6b28272-7cef-40cf-88b5-bd3165e41836}" ma:internalName="TaxCatchAll" ma:showField="CatchAllData" ma:web="704efb8c-e732-475b-9523-6fca7a70c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cc016a-e061-442c-8c60-8ddc3f101224">
      <Terms xmlns="http://schemas.microsoft.com/office/infopath/2007/PartnerControls"/>
    </lcf76f155ced4ddcb4097134ff3c332f>
    <TaxCatchAll xmlns="704efb8c-e732-475b-9523-6fca7a70c207" xsi:nil="true"/>
  </documentManagement>
</p:properties>
</file>

<file path=customXml/itemProps1.xml><?xml version="1.0" encoding="utf-8"?>
<ds:datastoreItem xmlns:ds="http://schemas.openxmlformats.org/officeDocument/2006/customXml" ds:itemID="{9BF1309C-00F4-4EE2-B988-BD8B4BE1ED82}"/>
</file>

<file path=customXml/itemProps2.xml><?xml version="1.0" encoding="utf-8"?>
<ds:datastoreItem xmlns:ds="http://schemas.openxmlformats.org/officeDocument/2006/customXml" ds:itemID="{E7EB9318-212B-438A-A9A2-DB033FD6DB5D}"/>
</file>

<file path=customXml/itemProps3.xml><?xml version="1.0" encoding="utf-8"?>
<ds:datastoreItem xmlns:ds="http://schemas.openxmlformats.org/officeDocument/2006/customXml" ds:itemID="{4BA48EAE-9AF6-416E-A9EA-B806D5A2FC6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UNT Libraries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Brannon, Sian</dc:creator>
  <lastModifiedBy>Manzo, Maurizio</lastModifiedBy>
  <revision>6</revision>
  <lastPrinted>2016-06-01T21:08:00.0000000Z</lastPrinted>
  <dcterms:created xsi:type="dcterms:W3CDTF">2025-03-27T16:30:00.0000000Z</dcterms:created>
  <dcterms:modified xsi:type="dcterms:W3CDTF">2025-04-05T19:17:56.7035262Z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0x01010071E964421EA9EB4EB173BC05A596792B</vt:lpwstr>
  </property>
  <property fmtid="{D5CDD505-2E9C-101B-9397-08002B2CF9AE}" pid="3" name="MediaServiceImageTags">
    <vt:lpwstr/>
  </property>
</Properties>
</file>