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E459" w14:textId="0568D8D3" w:rsidR="00B20C45" w:rsidRDefault="00B20C45" w:rsidP="005D4D44">
      <w:pPr>
        <w:pStyle w:val="Heading1"/>
        <w:spacing w:before="0" w:beforeAutospacing="0" w:after="0" w:afterAutospacing="0" w:line="254" w:lineRule="auto"/>
        <w:ind w:right="1"/>
        <w:jc w:val="center"/>
        <w:rPr>
          <w:rFonts w:ascii="Arial" w:eastAsia="Times New Roman" w:hAnsi="Arial" w:cs="Arial"/>
          <w:color w:val="7030A0"/>
          <w:sz w:val="28"/>
          <w:szCs w:val="28"/>
        </w:rPr>
      </w:pPr>
      <w:bookmarkStart w:id="0" w:name="_Hlk52390894"/>
      <w:r>
        <w:rPr>
          <w:noProof/>
        </w:rPr>
        <w:drawing>
          <wp:inline distT="0" distB="0" distL="0" distR="0" wp14:anchorId="2252C902" wp14:editId="5CF60799">
            <wp:extent cx="5115560" cy="687705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AC5C0" w14:textId="77777777" w:rsidR="00B20C45" w:rsidRDefault="00B20C45" w:rsidP="005D4D44">
      <w:pPr>
        <w:pStyle w:val="Heading1"/>
        <w:spacing w:before="0" w:beforeAutospacing="0" w:after="0" w:afterAutospacing="0" w:line="254" w:lineRule="auto"/>
        <w:ind w:right="1"/>
        <w:jc w:val="center"/>
        <w:rPr>
          <w:rFonts w:ascii="Arial" w:eastAsia="Times New Roman" w:hAnsi="Arial" w:cs="Arial"/>
          <w:color w:val="7030A0"/>
          <w:sz w:val="28"/>
          <w:szCs w:val="28"/>
        </w:rPr>
      </w:pPr>
    </w:p>
    <w:p w14:paraId="1BEB0220" w14:textId="77777777" w:rsidR="00DA460C" w:rsidRDefault="00DA460C" w:rsidP="005D4D44">
      <w:pPr>
        <w:pStyle w:val="Heading1"/>
        <w:spacing w:before="0" w:beforeAutospacing="0" w:after="0" w:afterAutospacing="0" w:line="254" w:lineRule="auto"/>
        <w:ind w:right="1"/>
        <w:jc w:val="center"/>
        <w:rPr>
          <w:rFonts w:ascii="Arial" w:eastAsia="Times New Roman" w:hAnsi="Arial" w:cs="Arial"/>
          <w:sz w:val="28"/>
          <w:szCs w:val="28"/>
        </w:rPr>
      </w:pPr>
    </w:p>
    <w:p w14:paraId="3D5B85D9" w14:textId="3D345699" w:rsidR="005D4D44" w:rsidRPr="00D86FD2" w:rsidRDefault="00753042" w:rsidP="005D4D44">
      <w:pPr>
        <w:pStyle w:val="Heading1"/>
        <w:spacing w:before="0" w:beforeAutospacing="0" w:after="0" w:afterAutospacing="0" w:line="254" w:lineRule="auto"/>
        <w:ind w:right="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REVISED </w:t>
      </w:r>
      <w:r w:rsidR="005D4D44" w:rsidRPr="00D86FD2">
        <w:rPr>
          <w:rFonts w:ascii="Arial" w:eastAsia="Times New Roman" w:hAnsi="Arial" w:cs="Arial"/>
          <w:sz w:val="28"/>
          <w:szCs w:val="28"/>
        </w:rPr>
        <w:t xml:space="preserve">CALL FOR NOMINATIONS FOR </w:t>
      </w:r>
    </w:p>
    <w:p w14:paraId="7BF2DC66" w14:textId="77777777" w:rsidR="00B80C3C" w:rsidRPr="00D86FD2" w:rsidRDefault="00B80C3C" w:rsidP="005D4D44">
      <w:pPr>
        <w:rPr>
          <w:rFonts w:ascii="Arial" w:hAnsi="Arial" w:cs="Arial"/>
          <w:sz w:val="28"/>
          <w:szCs w:val="28"/>
        </w:rPr>
      </w:pPr>
    </w:p>
    <w:bookmarkEnd w:id="0"/>
    <w:p w14:paraId="1505B7D0" w14:textId="425CB0CE" w:rsidR="005D4D44" w:rsidRPr="00D86FD2" w:rsidRDefault="005D4D44" w:rsidP="005D4D44">
      <w:pPr>
        <w:pStyle w:val="NormalWeb"/>
        <w:spacing w:line="252" w:lineRule="auto"/>
        <w:ind w:left="12" w:right="1" w:hanging="10"/>
        <w:jc w:val="center"/>
        <w:rPr>
          <w:rFonts w:ascii="Arial" w:hAnsi="Arial" w:cs="Arial"/>
          <w:sz w:val="24"/>
          <w:szCs w:val="24"/>
        </w:rPr>
      </w:pPr>
      <w:r w:rsidRPr="00753042">
        <w:rPr>
          <w:rFonts w:ascii="Arial" w:hAnsi="Arial" w:cs="Arial"/>
          <w:b/>
          <w:bCs/>
          <w:sz w:val="28"/>
          <w:szCs w:val="28"/>
          <w:highlight w:val="yellow"/>
        </w:rPr>
        <w:t xml:space="preserve">President’s Council Service Award </w:t>
      </w:r>
      <w:r w:rsidR="00465700" w:rsidRPr="00753042">
        <w:rPr>
          <w:rFonts w:ascii="Arial" w:hAnsi="Arial" w:cs="Arial"/>
          <w:b/>
          <w:bCs/>
          <w:sz w:val="28"/>
          <w:szCs w:val="28"/>
          <w:highlight w:val="yellow"/>
        </w:rPr>
        <w:t>2021-2022</w:t>
      </w:r>
      <w:r w:rsidRPr="00D86FD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51E31A" w14:textId="5C8225E0" w:rsidR="00B80C3C" w:rsidRPr="0090312D" w:rsidRDefault="00B80C3C" w:rsidP="005D4D44">
      <w:pPr>
        <w:pStyle w:val="NormalWeb"/>
        <w:spacing w:line="252" w:lineRule="auto"/>
        <w:ind w:left="12" w:right="1" w:hanging="1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7F3DC84" w14:textId="200CBCBB" w:rsidR="00B80C3C" w:rsidRPr="00D86FD2" w:rsidRDefault="00753042" w:rsidP="005D4D44">
      <w:pPr>
        <w:pStyle w:val="NormalWeb"/>
        <w:spacing w:line="252" w:lineRule="auto"/>
        <w:ind w:left="12" w:right="1" w:hanging="1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Wednesday</w:t>
      </w:r>
      <w:r w:rsidR="00B80C3C" w:rsidRPr="00D86FD2">
        <w:rPr>
          <w:rFonts w:ascii="Arial" w:hAnsi="Arial" w:cs="Arial"/>
          <w:b/>
          <w:bCs/>
          <w:color w:val="7030A0"/>
          <w:sz w:val="28"/>
          <w:szCs w:val="28"/>
        </w:rPr>
        <w:t xml:space="preserve">, November </w:t>
      </w:r>
      <w:r w:rsidR="005E168C"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="00B80C3C" w:rsidRPr="00D86FD2">
        <w:rPr>
          <w:rFonts w:ascii="Arial" w:hAnsi="Arial" w:cs="Arial"/>
          <w:b/>
          <w:bCs/>
          <w:color w:val="7030A0"/>
          <w:sz w:val="28"/>
          <w:szCs w:val="28"/>
        </w:rPr>
        <w:t xml:space="preserve"> – 5:00 p.m.</w:t>
      </w:r>
    </w:p>
    <w:p w14:paraId="2A689AD5" w14:textId="77777777" w:rsidR="005D4D44" w:rsidRDefault="005D4D44" w:rsidP="00481E78">
      <w:pPr>
        <w:pStyle w:val="NormalWeb"/>
        <w:spacing w:after="5" w:line="247" w:lineRule="auto"/>
        <w:ind w:left="-5" w:hanging="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EFD9FF" w14:textId="77777777" w:rsidR="00481E78" w:rsidRPr="005D4D44" w:rsidRDefault="00481E78" w:rsidP="00481E78">
      <w:pPr>
        <w:pStyle w:val="NormalWeb"/>
        <w:spacing w:after="5" w:line="247" w:lineRule="auto"/>
        <w:ind w:left="-5" w:hanging="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2EAD10" w14:textId="25D3EAE2" w:rsidR="00481E78" w:rsidRPr="005D4D44" w:rsidRDefault="00481E78" w:rsidP="00481E78">
      <w:pPr>
        <w:pStyle w:val="NormalWeb"/>
        <w:spacing w:after="5" w:line="247" w:lineRule="auto"/>
        <w:ind w:left="-5" w:hanging="10"/>
        <w:rPr>
          <w:rFonts w:ascii="Arial" w:hAnsi="Arial" w:cs="Arial"/>
          <w:color w:val="000000"/>
          <w:sz w:val="24"/>
          <w:szCs w:val="24"/>
        </w:rPr>
      </w:pPr>
      <w:r w:rsidRPr="005D4D44">
        <w:rPr>
          <w:rFonts w:ascii="Arial" w:hAnsi="Arial" w:cs="Arial"/>
          <w:b/>
          <w:bCs/>
          <w:color w:val="000000"/>
          <w:sz w:val="24"/>
          <w:szCs w:val="24"/>
        </w:rPr>
        <w:t>The President’s Council Service Award</w:t>
      </w:r>
      <w:r w:rsidRPr="005D4D44">
        <w:rPr>
          <w:rFonts w:ascii="Arial" w:hAnsi="Arial" w:cs="Arial"/>
          <w:color w:val="000000"/>
          <w:sz w:val="24"/>
          <w:szCs w:val="24"/>
        </w:rPr>
        <w:t xml:space="preserve"> </w:t>
      </w:r>
      <w:r w:rsidR="007A4560" w:rsidRPr="00753042">
        <w:rPr>
          <w:rFonts w:ascii="Arial" w:hAnsi="Arial" w:cs="Arial"/>
          <w:color w:val="000000"/>
          <w:sz w:val="24"/>
          <w:szCs w:val="24"/>
          <w:highlight w:val="yellow"/>
        </w:rPr>
        <w:t xml:space="preserve">recognizes </w:t>
      </w:r>
      <w:r w:rsidR="007A4560" w:rsidRPr="00753042">
        <w:rPr>
          <w:rFonts w:ascii="Arial" w:hAnsi="Arial" w:cs="Arial"/>
          <w:color w:val="000000"/>
          <w:sz w:val="24"/>
          <w:szCs w:val="24"/>
          <w:highlight w:val="yellow"/>
          <w:u w:val="single" w:color="000000"/>
        </w:rPr>
        <w:t>full</w:t>
      </w:r>
      <w:r w:rsidR="00CA5CD5" w:rsidRPr="00753042">
        <w:rPr>
          <w:rFonts w:ascii="Arial" w:hAnsi="Arial" w:cs="Arial"/>
          <w:color w:val="000000"/>
          <w:sz w:val="24"/>
          <w:szCs w:val="24"/>
          <w:highlight w:val="yellow"/>
          <w:u w:val="single" w:color="000000"/>
        </w:rPr>
        <w:t>-time</w:t>
      </w:r>
      <w:r w:rsidR="007A4560" w:rsidRPr="00753042">
        <w:rPr>
          <w:rFonts w:ascii="Arial" w:hAnsi="Arial" w:cs="Arial"/>
          <w:color w:val="000000"/>
          <w:sz w:val="24"/>
          <w:szCs w:val="24"/>
          <w:highlight w:val="yellow"/>
          <w:u w:color="000000"/>
        </w:rPr>
        <w:t xml:space="preserve"> </w:t>
      </w:r>
      <w:r w:rsidRPr="00753042">
        <w:rPr>
          <w:rFonts w:ascii="Arial" w:hAnsi="Arial" w:cs="Arial"/>
          <w:color w:val="000000"/>
          <w:sz w:val="24"/>
          <w:szCs w:val="24"/>
          <w:highlight w:val="yellow"/>
        </w:rPr>
        <w:t xml:space="preserve">faculty members </w:t>
      </w:r>
      <w:r w:rsidR="006811E2" w:rsidRPr="00753042">
        <w:rPr>
          <w:rFonts w:ascii="Arial" w:hAnsi="Arial" w:cs="Arial"/>
          <w:color w:val="000000"/>
          <w:sz w:val="24"/>
          <w:szCs w:val="24"/>
          <w:highlight w:val="yellow"/>
        </w:rPr>
        <w:t xml:space="preserve">(including lecturers) </w:t>
      </w:r>
      <w:r w:rsidR="00753042" w:rsidRPr="00753042">
        <w:rPr>
          <w:rFonts w:ascii="Arial" w:hAnsi="Arial" w:cs="Arial"/>
          <w:color w:val="000000"/>
          <w:sz w:val="24"/>
          <w:szCs w:val="24"/>
          <w:highlight w:val="yellow"/>
        </w:rPr>
        <w:t>and all librarians</w:t>
      </w:r>
      <w:r w:rsidR="007530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4D44">
        <w:rPr>
          <w:rFonts w:ascii="Arial" w:hAnsi="Arial" w:cs="Arial"/>
          <w:color w:val="000000"/>
          <w:sz w:val="24"/>
          <w:szCs w:val="24"/>
        </w:rPr>
        <w:t>for a record of outstanding service</w:t>
      </w:r>
      <w:r w:rsidR="007530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4D44">
        <w:rPr>
          <w:rFonts w:ascii="Arial" w:hAnsi="Arial" w:cs="Arial"/>
          <w:color w:val="000000"/>
          <w:sz w:val="24"/>
          <w:szCs w:val="24"/>
        </w:rPr>
        <w:t>at the University of North Texas for over at least a five-year period. Th</w:t>
      </w:r>
      <w:r w:rsidR="00753042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5D4D44">
        <w:rPr>
          <w:rFonts w:ascii="Arial" w:hAnsi="Arial" w:cs="Arial"/>
          <w:color w:val="000000"/>
          <w:sz w:val="24"/>
          <w:szCs w:val="24"/>
        </w:rPr>
        <w:t xml:space="preserve">honor </w:t>
      </w:r>
      <w:r w:rsidR="00753042">
        <w:rPr>
          <w:rFonts w:ascii="Arial" w:hAnsi="Arial" w:cs="Arial"/>
          <w:color w:val="000000"/>
          <w:sz w:val="24"/>
          <w:szCs w:val="24"/>
        </w:rPr>
        <w:t xml:space="preserve">carries </w:t>
      </w:r>
      <w:r w:rsidRPr="005D4D44">
        <w:rPr>
          <w:rFonts w:ascii="Arial" w:hAnsi="Arial" w:cs="Arial"/>
          <w:color w:val="000000"/>
          <w:sz w:val="24"/>
          <w:szCs w:val="24"/>
        </w:rPr>
        <w:t xml:space="preserve">a $3,000 award each. </w:t>
      </w:r>
    </w:p>
    <w:p w14:paraId="4E445777" w14:textId="77777777" w:rsidR="00481E78" w:rsidRPr="005D4D44" w:rsidRDefault="00481E78" w:rsidP="00481E78">
      <w:pPr>
        <w:pStyle w:val="NormalWeb"/>
        <w:spacing w:after="5" w:line="247" w:lineRule="auto"/>
        <w:ind w:left="-5" w:hanging="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21ECC" w14:textId="6AFA5062" w:rsidR="00481E78" w:rsidRPr="00D86FD2" w:rsidRDefault="00481E78" w:rsidP="00481E78">
      <w:pPr>
        <w:pStyle w:val="NormalWeb"/>
        <w:spacing w:after="5" w:line="247" w:lineRule="auto"/>
        <w:ind w:left="-5" w:hanging="10"/>
        <w:rPr>
          <w:rFonts w:ascii="Arial" w:hAnsi="Arial" w:cs="Arial"/>
          <w:color w:val="000000"/>
          <w:sz w:val="24"/>
          <w:szCs w:val="24"/>
        </w:rPr>
      </w:pPr>
      <w:r w:rsidRPr="00B80C3C">
        <w:rPr>
          <w:rFonts w:ascii="Arial" w:hAnsi="Arial" w:cs="Arial"/>
          <w:color w:val="000000"/>
          <w:sz w:val="24"/>
          <w:szCs w:val="24"/>
        </w:rPr>
        <w:t xml:space="preserve">The selection criteria, requirements, and application forms for these awards may be found at the </w:t>
      </w:r>
      <w:hyperlink r:id="rId5" w:history="1">
        <w:r w:rsidRPr="00B80C3C">
          <w:rPr>
            <w:rStyle w:val="Hyperlink"/>
            <w:rFonts w:ascii="Arial" w:hAnsi="Arial" w:cs="Arial"/>
            <w:sz w:val="24"/>
            <w:szCs w:val="24"/>
          </w:rPr>
          <w:t>Faculty Senate websit</w:t>
        </w:r>
        <w:r w:rsidR="00B80C3C" w:rsidRPr="00B80C3C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B80C3C">
        <w:rPr>
          <w:rFonts w:ascii="Arial" w:hAnsi="Arial" w:cs="Arial"/>
          <w:color w:val="000000"/>
          <w:sz w:val="24"/>
          <w:szCs w:val="24"/>
        </w:rPr>
        <w:t>.</w:t>
      </w:r>
      <w:r w:rsidR="0090312D">
        <w:rPr>
          <w:rFonts w:ascii="Arial" w:hAnsi="Arial" w:cs="Arial"/>
          <w:color w:val="000000"/>
          <w:sz w:val="24"/>
          <w:szCs w:val="24"/>
        </w:rPr>
        <w:t xml:space="preserve"> </w:t>
      </w:r>
      <w:r w:rsidR="0090312D" w:rsidRPr="00D86FD2">
        <w:rPr>
          <w:rFonts w:ascii="Arial" w:hAnsi="Arial" w:cs="Arial"/>
          <w:color w:val="000000"/>
          <w:sz w:val="24"/>
          <w:szCs w:val="24"/>
        </w:rPr>
        <w:t>Administrators, including those who teach, are not eligible for these awards.</w:t>
      </w:r>
    </w:p>
    <w:p w14:paraId="52BC559A" w14:textId="77777777" w:rsidR="00481E78" w:rsidRPr="005D4D44" w:rsidRDefault="00481E78" w:rsidP="00481E78">
      <w:pPr>
        <w:pStyle w:val="NormalWeb"/>
        <w:spacing w:after="5" w:line="247" w:lineRule="auto"/>
        <w:ind w:left="-5" w:hanging="10"/>
        <w:rPr>
          <w:rFonts w:ascii="Arial" w:hAnsi="Arial" w:cs="Arial"/>
          <w:color w:val="000000"/>
          <w:sz w:val="24"/>
          <w:szCs w:val="24"/>
        </w:rPr>
      </w:pPr>
    </w:p>
    <w:p w14:paraId="6B5445BC" w14:textId="188DD25C" w:rsidR="00481E78" w:rsidRPr="005D4D44" w:rsidRDefault="00CA5CD5" w:rsidP="007A4560">
      <w:pPr>
        <w:pStyle w:val="NormalWeb"/>
        <w:spacing w:after="5" w:line="247" w:lineRule="auto"/>
        <w:ind w:left="-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481E78" w:rsidRPr="005D4D44">
        <w:rPr>
          <w:rFonts w:ascii="Arial" w:hAnsi="Arial" w:cs="Arial"/>
          <w:color w:val="000000"/>
          <w:sz w:val="24"/>
          <w:szCs w:val="24"/>
        </w:rPr>
        <w:t>omination packet</w:t>
      </w:r>
      <w:r>
        <w:rPr>
          <w:rFonts w:ascii="Arial" w:hAnsi="Arial" w:cs="Arial"/>
          <w:color w:val="000000"/>
          <w:sz w:val="24"/>
          <w:szCs w:val="24"/>
        </w:rPr>
        <w:t xml:space="preserve">s (one </w:t>
      </w:r>
      <w:r w:rsidR="00481E78" w:rsidRPr="005D4D44">
        <w:rPr>
          <w:rFonts w:ascii="Arial" w:hAnsi="Arial" w:cs="Arial"/>
          <w:color w:val="000000"/>
          <w:sz w:val="24"/>
          <w:szCs w:val="24"/>
        </w:rPr>
        <w:t>per nominee</w:t>
      </w:r>
      <w:r w:rsidR="004650FA">
        <w:rPr>
          <w:rFonts w:ascii="Arial" w:hAnsi="Arial" w:cs="Arial"/>
          <w:color w:val="000000"/>
          <w:sz w:val="24"/>
          <w:szCs w:val="24"/>
        </w:rPr>
        <w:t xml:space="preserve"> per award)</w:t>
      </w:r>
      <w:r w:rsidR="00481E78" w:rsidRPr="005D4D44">
        <w:rPr>
          <w:rFonts w:ascii="Arial" w:hAnsi="Arial" w:cs="Arial"/>
          <w:color w:val="000000"/>
          <w:sz w:val="24"/>
          <w:szCs w:val="24"/>
        </w:rPr>
        <w:t>, including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1E78" w:rsidRPr="005D4D44">
        <w:rPr>
          <w:rFonts w:ascii="Arial" w:hAnsi="Arial" w:cs="Arial"/>
          <w:color w:val="000000"/>
          <w:sz w:val="24"/>
          <w:szCs w:val="24"/>
        </w:rPr>
        <w:t xml:space="preserve">completed application form and all supporting materials, should be sent in </w:t>
      </w:r>
      <w:r w:rsidR="00481E78" w:rsidRPr="00D86FD2">
        <w:rPr>
          <w:rFonts w:ascii="Arial" w:hAnsi="Arial" w:cs="Arial"/>
          <w:b/>
          <w:bCs/>
          <w:sz w:val="24"/>
          <w:szCs w:val="24"/>
        </w:rPr>
        <w:t>one single PDF</w:t>
      </w:r>
      <w:r w:rsidR="00481E78" w:rsidRPr="00D86FD2">
        <w:rPr>
          <w:rFonts w:ascii="Arial" w:hAnsi="Arial" w:cs="Arial"/>
          <w:sz w:val="24"/>
          <w:szCs w:val="24"/>
        </w:rPr>
        <w:t xml:space="preserve"> </w:t>
      </w:r>
      <w:r w:rsidR="00481E78" w:rsidRPr="005D4D44">
        <w:rPr>
          <w:rFonts w:ascii="Arial" w:hAnsi="Arial" w:cs="Arial"/>
          <w:color w:val="000000"/>
          <w:sz w:val="24"/>
          <w:szCs w:val="24"/>
        </w:rPr>
        <w:t>to</w:t>
      </w:r>
      <w:r w:rsidR="007A456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FA64E2" w:rsidRPr="00020A5E">
          <w:rPr>
            <w:rStyle w:val="Hyperlink"/>
            <w:rFonts w:ascii="Arial" w:hAnsi="Arial" w:cs="Arial"/>
            <w:sz w:val="24"/>
            <w:szCs w:val="24"/>
          </w:rPr>
          <w:t>FacultySenateAwards@unt.edu</w:t>
        </w:r>
      </w:hyperlink>
      <w:r w:rsidR="00481E78" w:rsidRPr="005D4D44">
        <w:rPr>
          <w:rFonts w:ascii="Arial" w:hAnsi="Arial" w:cs="Arial"/>
          <w:color w:val="000000"/>
          <w:sz w:val="24"/>
          <w:szCs w:val="24"/>
        </w:rPr>
        <w:t xml:space="preserve"> no later than </w:t>
      </w:r>
      <w:r w:rsidR="00481E78" w:rsidRPr="005D4D44">
        <w:rPr>
          <w:rFonts w:ascii="Arial" w:hAnsi="Arial" w:cs="Arial"/>
          <w:b/>
          <w:bCs/>
          <w:color w:val="FF0000"/>
          <w:sz w:val="24"/>
          <w:szCs w:val="24"/>
        </w:rPr>
        <w:t>5:00 p</w:t>
      </w:r>
      <w:r w:rsidR="0090312D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481E78" w:rsidRPr="005D4D44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90312D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481E78" w:rsidRPr="005D4D44">
        <w:rPr>
          <w:rFonts w:ascii="Arial" w:hAnsi="Arial" w:cs="Arial"/>
          <w:b/>
          <w:bCs/>
          <w:color w:val="FF0000"/>
          <w:sz w:val="24"/>
          <w:szCs w:val="24"/>
        </w:rPr>
        <w:t xml:space="preserve"> on Friday, </w:t>
      </w:r>
      <w:r w:rsidR="0064554C">
        <w:rPr>
          <w:rFonts w:ascii="Arial" w:hAnsi="Arial" w:cs="Arial"/>
          <w:b/>
          <w:bCs/>
          <w:color w:val="FF0000"/>
          <w:sz w:val="24"/>
          <w:szCs w:val="24"/>
        </w:rPr>
        <w:t xml:space="preserve">November </w:t>
      </w:r>
      <w:r w:rsidR="005E168C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481E78" w:rsidRPr="005D4D44">
        <w:rPr>
          <w:rFonts w:ascii="Arial" w:hAnsi="Arial" w:cs="Arial"/>
          <w:b/>
          <w:bCs/>
          <w:color w:val="FF0000"/>
          <w:sz w:val="24"/>
          <w:szCs w:val="24"/>
        </w:rPr>
        <w:t>, 202</w:t>
      </w:r>
      <w:r w:rsidR="00465700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481E78" w:rsidRPr="005D4D44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864A5CD" w14:textId="77777777" w:rsidR="00481E78" w:rsidRPr="00D86FD2" w:rsidRDefault="00481E78" w:rsidP="00481E78">
      <w:pPr>
        <w:pStyle w:val="NormalWeb"/>
        <w:spacing w:line="252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C96371D" w14:textId="77777777" w:rsidR="00905B9E" w:rsidRPr="00D86FD2" w:rsidRDefault="00905B9E" w:rsidP="00905B9E">
      <w:pPr>
        <w:rPr>
          <w:rFonts w:ascii="Arial" w:hAnsi="Arial" w:cs="Arial"/>
          <w:b/>
          <w:bCs/>
          <w:sz w:val="28"/>
          <w:szCs w:val="28"/>
        </w:rPr>
      </w:pPr>
      <w:r w:rsidRPr="00D86FD2">
        <w:rPr>
          <w:rFonts w:ascii="Arial" w:hAnsi="Arial" w:cs="Arial"/>
          <w:b/>
          <w:bCs/>
          <w:sz w:val="28"/>
          <w:szCs w:val="28"/>
        </w:rPr>
        <w:t>Late submissions will not be accepted.</w:t>
      </w:r>
    </w:p>
    <w:p w14:paraId="09CD4248" w14:textId="77777777" w:rsidR="00905B9E" w:rsidRDefault="00905B9E" w:rsidP="00905B9E">
      <w:pPr>
        <w:rPr>
          <w:rFonts w:ascii="Arial" w:hAnsi="Arial" w:cs="Arial"/>
          <w:color w:val="FF0000"/>
          <w:sz w:val="28"/>
          <w:szCs w:val="28"/>
        </w:rPr>
      </w:pPr>
    </w:p>
    <w:p w14:paraId="22748978" w14:textId="77777777" w:rsidR="00905B9E" w:rsidRPr="00905B9E" w:rsidRDefault="00905B9E" w:rsidP="00905B9E">
      <w:pPr>
        <w:rPr>
          <w:sz w:val="24"/>
          <w:szCs w:val="24"/>
        </w:rPr>
      </w:pPr>
      <w:r w:rsidRPr="00905B9E">
        <w:rPr>
          <w:rFonts w:ascii="Arial" w:hAnsi="Arial" w:cs="Arial"/>
          <w:sz w:val="24"/>
          <w:szCs w:val="24"/>
        </w:rPr>
        <w:t xml:space="preserve">Contact the Office of the Faculty Senate with any questions: </w:t>
      </w:r>
      <w:hyperlink r:id="rId7" w:history="1">
        <w:r w:rsidRPr="00905B9E">
          <w:rPr>
            <w:rStyle w:val="Hyperlink"/>
            <w:rFonts w:ascii="Arial" w:hAnsi="Arial" w:cs="Arial"/>
            <w:sz w:val="24"/>
            <w:szCs w:val="24"/>
          </w:rPr>
          <w:t>FacultySenateAwards@unt.edu</w:t>
        </w:r>
      </w:hyperlink>
      <w:r w:rsidRPr="00905B9E">
        <w:rPr>
          <w:rFonts w:ascii="Arial" w:hAnsi="Arial" w:cs="Arial"/>
          <w:sz w:val="24"/>
          <w:szCs w:val="24"/>
        </w:rPr>
        <w:t xml:space="preserve">. </w:t>
      </w:r>
    </w:p>
    <w:p w14:paraId="248D7C2B" w14:textId="4612DC32" w:rsidR="004D1F8E" w:rsidRPr="005D4D44" w:rsidRDefault="004D1F8E" w:rsidP="00905B9E">
      <w:pPr>
        <w:pStyle w:val="NormalWeb"/>
        <w:spacing w:line="252" w:lineRule="auto"/>
        <w:rPr>
          <w:rFonts w:ascii="Arial" w:hAnsi="Arial" w:cs="Arial"/>
        </w:rPr>
      </w:pPr>
    </w:p>
    <w:sectPr w:rsidR="004D1F8E" w:rsidRPr="005D4D44" w:rsidSect="005D4D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8"/>
    <w:rsid w:val="00061544"/>
    <w:rsid w:val="004650FA"/>
    <w:rsid w:val="00465700"/>
    <w:rsid w:val="00481E78"/>
    <w:rsid w:val="004D1F8E"/>
    <w:rsid w:val="005D4D44"/>
    <w:rsid w:val="005E168C"/>
    <w:rsid w:val="0064554C"/>
    <w:rsid w:val="00660C02"/>
    <w:rsid w:val="006811E2"/>
    <w:rsid w:val="00753042"/>
    <w:rsid w:val="007A4560"/>
    <w:rsid w:val="0090312D"/>
    <w:rsid w:val="00905B9E"/>
    <w:rsid w:val="00B05B0E"/>
    <w:rsid w:val="00B20C45"/>
    <w:rsid w:val="00B80C3C"/>
    <w:rsid w:val="00C12BBC"/>
    <w:rsid w:val="00CA5CD5"/>
    <w:rsid w:val="00D50BC2"/>
    <w:rsid w:val="00D86FD2"/>
    <w:rsid w:val="00DA460C"/>
    <w:rsid w:val="00ED58D0"/>
    <w:rsid w:val="00F4180F"/>
    <w:rsid w:val="00F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5EAF"/>
  <w15:chartTrackingRefBased/>
  <w15:docId w15:val="{49A422E0-7418-41A9-AD2B-9EC4FB1E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7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81E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78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1E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1E78"/>
  </w:style>
  <w:style w:type="character" w:styleId="UnresolvedMention">
    <w:name w:val="Unresolved Mention"/>
    <w:basedOn w:val="DefaultParagraphFont"/>
    <w:uiPriority w:val="99"/>
    <w:semiHidden/>
    <w:unhideWhenUsed/>
    <w:rsid w:val="00B80C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D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D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ultySenateAwards@u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SenateAwards@unt.edu" TargetMode="External"/><Relationship Id="rId5" Type="http://schemas.openxmlformats.org/officeDocument/2006/relationships/hyperlink" Target="https://facultysenate.unt.edu/faculty-senate-award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dcterms:created xsi:type="dcterms:W3CDTF">2021-10-18T15:57:00Z</dcterms:created>
  <dcterms:modified xsi:type="dcterms:W3CDTF">2021-10-18T15:57:00Z</dcterms:modified>
</cp:coreProperties>
</file>