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C2CB" w14:textId="6E3883D0" w:rsidR="00844B49" w:rsidRPr="00200663" w:rsidRDefault="00200663">
      <w:pPr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200663">
        <w:rPr>
          <w:rStyle w:val="markedcontent"/>
          <w:rFonts w:ascii="Arial" w:hAnsi="Arial" w:cs="Arial"/>
          <w:b/>
          <w:bCs/>
          <w:sz w:val="32"/>
          <w:szCs w:val="32"/>
        </w:rPr>
        <w:t>202</w:t>
      </w:r>
      <w:r w:rsidR="006D5CB2">
        <w:rPr>
          <w:rStyle w:val="markedcontent"/>
          <w:rFonts w:ascii="Arial" w:hAnsi="Arial" w:cs="Arial"/>
          <w:b/>
          <w:bCs/>
          <w:sz w:val="32"/>
          <w:szCs w:val="32"/>
        </w:rPr>
        <w:t>1</w:t>
      </w:r>
      <w:r w:rsidRPr="00200663">
        <w:rPr>
          <w:rStyle w:val="markedcontent"/>
          <w:rFonts w:ascii="Arial" w:hAnsi="Arial" w:cs="Arial"/>
          <w:b/>
          <w:bCs/>
          <w:sz w:val="32"/>
          <w:szCs w:val="32"/>
        </w:rPr>
        <w:t>-2</w:t>
      </w:r>
      <w:r w:rsidR="006D5CB2">
        <w:rPr>
          <w:rStyle w:val="markedcontent"/>
          <w:rFonts w:ascii="Arial" w:hAnsi="Arial" w:cs="Arial"/>
          <w:b/>
          <w:bCs/>
          <w:sz w:val="32"/>
          <w:szCs w:val="32"/>
        </w:rPr>
        <w:t>2</w:t>
      </w:r>
      <w:r w:rsidRPr="00200663">
        <w:rPr>
          <w:rStyle w:val="markedcontent"/>
          <w:rFonts w:ascii="Arial" w:hAnsi="Arial" w:cs="Arial"/>
          <w:b/>
          <w:bCs/>
          <w:sz w:val="32"/>
          <w:szCs w:val="32"/>
        </w:rPr>
        <w:t xml:space="preserve"> University Writing Awards Recipients</w:t>
      </w:r>
    </w:p>
    <w:p w14:paraId="61B656A5" w14:textId="20B5DEBD" w:rsidR="00FE4C44" w:rsidRPr="00FE4C44" w:rsidRDefault="00FE4C44">
      <w:pPr>
        <w:rPr>
          <w:rStyle w:val="markedcontent"/>
          <w:rFonts w:ascii="Arial" w:hAnsi="Arial" w:cs="Arial"/>
          <w:b/>
          <w:bCs/>
          <w:sz w:val="32"/>
          <w:szCs w:val="32"/>
        </w:rPr>
      </w:pPr>
      <w:r>
        <w:rPr>
          <w:rStyle w:val="markedcontent"/>
          <w:rFonts w:ascii="Arial" w:hAnsi="Arial" w:cs="Arial"/>
          <w:b/>
          <w:bCs/>
          <w:sz w:val="32"/>
          <w:szCs w:val="32"/>
        </w:rPr>
        <w:t>Graduate:</w:t>
      </w:r>
    </w:p>
    <w:p w14:paraId="7C2EBC64" w14:textId="33D4B7C4" w:rsidR="00FE4C44" w:rsidRDefault="00FE4C44" w:rsidP="00FE4C44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FE4C44">
        <w:rPr>
          <w:rStyle w:val="markedcontent"/>
          <w:rFonts w:ascii="Arial" w:hAnsi="Arial" w:cs="Arial"/>
          <w:b/>
          <w:bCs/>
          <w:sz w:val="24"/>
          <w:szCs w:val="24"/>
        </w:rPr>
        <w:t xml:space="preserve">James Davis </w:t>
      </w:r>
      <w:r w:rsidRPr="00FE4C44">
        <w:rPr>
          <w:rStyle w:val="markedcontent"/>
          <w:rFonts w:ascii="Arial" w:hAnsi="Arial" w:cs="Arial"/>
          <w:sz w:val="24"/>
          <w:szCs w:val="24"/>
        </w:rPr>
        <w:t>(English) Scholarly, “</w:t>
      </w:r>
      <w:r w:rsidRPr="00FE4C44">
        <w:rPr>
          <w:rStyle w:val="markedcontent"/>
          <w:rFonts w:ascii="Arial" w:hAnsi="Arial" w:cs="Arial"/>
          <w:sz w:val="24"/>
          <w:szCs w:val="24"/>
        </w:rPr>
        <w:t>Mapping the "Amazones" in A Midsummer Night's Dream</w:t>
      </w:r>
      <w:r w:rsidR="006D5CB2">
        <w:rPr>
          <w:rStyle w:val="markedcontent"/>
          <w:rFonts w:ascii="Arial" w:hAnsi="Arial" w:cs="Arial"/>
          <w:sz w:val="24"/>
          <w:szCs w:val="24"/>
        </w:rPr>
        <w:t>”</w:t>
      </w:r>
    </w:p>
    <w:p w14:paraId="78503E45" w14:textId="6991CE48" w:rsidR="00FE4C44" w:rsidRDefault="006D5CB2" w:rsidP="00FE4C44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6D5CB2">
        <w:rPr>
          <w:rStyle w:val="markedcontent"/>
          <w:rFonts w:ascii="Arial" w:hAnsi="Arial" w:cs="Arial"/>
          <w:b/>
          <w:bCs/>
          <w:sz w:val="24"/>
          <w:szCs w:val="24"/>
        </w:rPr>
        <w:t>Ana Chotlos</w:t>
      </w:r>
      <w:r>
        <w:rPr>
          <w:rStyle w:val="markedcontent"/>
          <w:rFonts w:ascii="Arial" w:hAnsi="Arial" w:cs="Arial"/>
          <w:sz w:val="24"/>
          <w:szCs w:val="24"/>
        </w:rPr>
        <w:t xml:space="preserve"> (English) Creative Non-Fiction, “Gun Safety”</w:t>
      </w:r>
    </w:p>
    <w:p w14:paraId="315818DF" w14:textId="029AA31D" w:rsidR="00FE4C44" w:rsidRDefault="00FE4C44" w:rsidP="00FE4C44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6D5CB2">
        <w:rPr>
          <w:rStyle w:val="markedcontent"/>
          <w:rFonts w:ascii="Arial" w:hAnsi="Arial" w:cs="Arial"/>
          <w:b/>
          <w:bCs/>
          <w:sz w:val="24"/>
          <w:szCs w:val="24"/>
        </w:rPr>
        <w:t>Jonathan Duckworth</w:t>
      </w:r>
      <w:r>
        <w:rPr>
          <w:rStyle w:val="markedcontent"/>
          <w:rFonts w:ascii="Arial" w:hAnsi="Arial" w:cs="Arial"/>
          <w:sz w:val="24"/>
          <w:szCs w:val="24"/>
        </w:rPr>
        <w:t xml:space="preserve"> (English) Creative </w:t>
      </w:r>
      <w:r w:rsidR="006D5CB2">
        <w:rPr>
          <w:rStyle w:val="markedcontent"/>
          <w:rFonts w:ascii="Arial" w:hAnsi="Arial" w:cs="Arial"/>
          <w:sz w:val="24"/>
          <w:szCs w:val="24"/>
        </w:rPr>
        <w:t>Fiction, “</w:t>
      </w:r>
      <w:r w:rsidR="006D5CB2" w:rsidRPr="006D5CB2">
        <w:rPr>
          <w:rStyle w:val="markedcontent"/>
          <w:rFonts w:ascii="Arial" w:hAnsi="Arial" w:cs="Arial"/>
          <w:sz w:val="24"/>
          <w:szCs w:val="24"/>
        </w:rPr>
        <w:t>Paper Wings in the House of Light</w:t>
      </w:r>
      <w:r w:rsidR="006D5CB2">
        <w:rPr>
          <w:rStyle w:val="markedcontent"/>
          <w:rFonts w:ascii="Arial" w:hAnsi="Arial" w:cs="Arial"/>
          <w:sz w:val="24"/>
          <w:szCs w:val="24"/>
        </w:rPr>
        <w:t>”</w:t>
      </w:r>
    </w:p>
    <w:p w14:paraId="2C0BC9FA" w14:textId="61CDB945" w:rsidR="00FE4C44" w:rsidRPr="006D5CB2" w:rsidRDefault="006D5CB2" w:rsidP="006D5CB2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6D5CB2">
        <w:rPr>
          <w:rStyle w:val="markedcontent"/>
          <w:rFonts w:ascii="Arial" w:hAnsi="Arial" w:cs="Arial"/>
          <w:b/>
          <w:bCs/>
          <w:sz w:val="24"/>
          <w:szCs w:val="24"/>
        </w:rPr>
        <w:t>Jonathan Duckworth</w:t>
      </w:r>
      <w:r>
        <w:rPr>
          <w:rStyle w:val="markedcontent"/>
          <w:rFonts w:ascii="Arial" w:hAnsi="Arial" w:cs="Arial"/>
          <w:sz w:val="24"/>
          <w:szCs w:val="24"/>
        </w:rPr>
        <w:t xml:space="preserve"> (English)</w:t>
      </w:r>
      <w:r>
        <w:rPr>
          <w:rStyle w:val="markedcontent"/>
          <w:rFonts w:ascii="Arial" w:hAnsi="Arial" w:cs="Arial"/>
          <w:sz w:val="24"/>
          <w:szCs w:val="24"/>
        </w:rPr>
        <w:t xml:space="preserve"> Poetry, “Growing Up in the Bible Belt”</w:t>
      </w:r>
    </w:p>
    <w:p w14:paraId="273000D2" w14:textId="0D590B1B" w:rsidR="00200663" w:rsidRDefault="00200663">
      <w:pPr>
        <w:rPr>
          <w:rStyle w:val="markedcontent"/>
          <w:rFonts w:ascii="Arial" w:hAnsi="Arial" w:cs="Arial"/>
          <w:b/>
          <w:bCs/>
          <w:sz w:val="32"/>
          <w:szCs w:val="32"/>
        </w:rPr>
      </w:pPr>
      <w:r>
        <w:rPr>
          <w:rStyle w:val="markedcontent"/>
          <w:rFonts w:ascii="Arial" w:hAnsi="Arial" w:cs="Arial"/>
          <w:b/>
          <w:bCs/>
          <w:sz w:val="32"/>
          <w:szCs w:val="32"/>
        </w:rPr>
        <w:t>Undergraduate</w:t>
      </w:r>
      <w:r w:rsidRPr="00200663">
        <w:rPr>
          <w:rStyle w:val="markedcontent"/>
          <w:rFonts w:ascii="Arial" w:hAnsi="Arial" w:cs="Arial"/>
          <w:b/>
          <w:bCs/>
          <w:sz w:val="32"/>
          <w:szCs w:val="32"/>
        </w:rPr>
        <w:t>:</w:t>
      </w:r>
    </w:p>
    <w:p w14:paraId="75E2215D" w14:textId="288795F9" w:rsidR="00200663" w:rsidRPr="006D5CB2" w:rsidRDefault="00200663" w:rsidP="002006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CB2">
        <w:rPr>
          <w:rFonts w:ascii="Arial" w:hAnsi="Arial" w:cs="Arial"/>
          <w:b/>
          <w:bCs/>
          <w:sz w:val="24"/>
          <w:szCs w:val="24"/>
        </w:rPr>
        <w:t>Emily Roman</w:t>
      </w:r>
      <w:r w:rsidRPr="006D5CB2">
        <w:rPr>
          <w:rFonts w:ascii="Arial" w:hAnsi="Arial" w:cs="Arial"/>
          <w:sz w:val="24"/>
          <w:szCs w:val="24"/>
        </w:rPr>
        <w:t xml:space="preserve"> (Music) Scholarly, “Nietzsche’s Wagner”</w:t>
      </w:r>
    </w:p>
    <w:p w14:paraId="74914BE5" w14:textId="6352DDE8" w:rsidR="00200663" w:rsidRPr="006D5CB2" w:rsidRDefault="00200663" w:rsidP="002006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CB2">
        <w:rPr>
          <w:rFonts w:ascii="Arial" w:hAnsi="Arial" w:cs="Arial"/>
          <w:b/>
          <w:bCs/>
          <w:sz w:val="24"/>
          <w:szCs w:val="24"/>
        </w:rPr>
        <w:t xml:space="preserve">Megan Daugherty </w:t>
      </w:r>
      <w:r w:rsidRPr="006D5CB2">
        <w:rPr>
          <w:rFonts w:ascii="Arial" w:hAnsi="Arial" w:cs="Arial"/>
          <w:sz w:val="24"/>
          <w:szCs w:val="24"/>
        </w:rPr>
        <w:t>(English) Creative Non-Fiction, “Eyes of Glass”</w:t>
      </w:r>
    </w:p>
    <w:p w14:paraId="7D180191" w14:textId="3D7EC619" w:rsidR="00200663" w:rsidRPr="006D5CB2" w:rsidRDefault="00FE4C44" w:rsidP="002006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CB2">
        <w:rPr>
          <w:rFonts w:ascii="Arial" w:hAnsi="Arial" w:cs="Arial"/>
          <w:b/>
          <w:bCs/>
          <w:sz w:val="24"/>
          <w:szCs w:val="24"/>
        </w:rPr>
        <w:t xml:space="preserve">Taylor Arbuckle </w:t>
      </w:r>
      <w:r w:rsidRPr="006D5CB2">
        <w:rPr>
          <w:rFonts w:ascii="Arial" w:hAnsi="Arial" w:cs="Arial"/>
          <w:sz w:val="24"/>
          <w:szCs w:val="24"/>
        </w:rPr>
        <w:t>(English) Creative Fiction, “A Vignette in All the Colors of Sunrise”</w:t>
      </w:r>
    </w:p>
    <w:p w14:paraId="4382930F" w14:textId="32BA24B1" w:rsidR="00FE4C44" w:rsidRDefault="00FE4C44" w:rsidP="002006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CB2">
        <w:rPr>
          <w:rFonts w:ascii="Arial" w:hAnsi="Arial" w:cs="Arial"/>
          <w:b/>
          <w:bCs/>
          <w:sz w:val="24"/>
          <w:szCs w:val="24"/>
        </w:rPr>
        <w:t xml:space="preserve">Elizabeth Schmalzried </w:t>
      </w:r>
      <w:r w:rsidRPr="006D5CB2">
        <w:rPr>
          <w:rFonts w:ascii="Arial" w:hAnsi="Arial" w:cs="Arial"/>
          <w:sz w:val="24"/>
          <w:szCs w:val="24"/>
        </w:rPr>
        <w:t>(Studio Art) Poetry, “Laundry List”</w:t>
      </w:r>
    </w:p>
    <w:p w14:paraId="1025C07D" w14:textId="77777777" w:rsidR="006D5CB2" w:rsidRDefault="006D5CB2" w:rsidP="006D5CB2">
      <w:pPr>
        <w:rPr>
          <w:rStyle w:val="markedcontent"/>
          <w:rFonts w:ascii="Arial" w:hAnsi="Arial" w:cs="Arial"/>
          <w:b/>
          <w:bCs/>
          <w:sz w:val="32"/>
          <w:szCs w:val="32"/>
        </w:rPr>
      </w:pPr>
    </w:p>
    <w:p w14:paraId="490D0F08" w14:textId="3816F3C7" w:rsidR="006D5CB2" w:rsidRDefault="006D5CB2" w:rsidP="006D5CB2">
      <w:pPr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6D5CB2">
        <w:rPr>
          <w:rStyle w:val="markedcontent"/>
          <w:rFonts w:ascii="Arial" w:hAnsi="Arial" w:cs="Arial"/>
          <w:b/>
          <w:bCs/>
          <w:sz w:val="32"/>
          <w:szCs w:val="32"/>
        </w:rPr>
        <w:t xml:space="preserve">2021-22 </w:t>
      </w:r>
      <w:r>
        <w:rPr>
          <w:rStyle w:val="markedcontent"/>
          <w:rFonts w:ascii="Arial" w:hAnsi="Arial" w:cs="Arial"/>
          <w:b/>
          <w:bCs/>
          <w:sz w:val="32"/>
          <w:szCs w:val="32"/>
        </w:rPr>
        <w:t>TF/TA Awards</w:t>
      </w:r>
    </w:p>
    <w:p w14:paraId="5BF7B40F" w14:textId="53AE2DB0" w:rsidR="006D5CB2" w:rsidRPr="00BD0E28" w:rsidRDefault="006D5CB2" w:rsidP="006F7461">
      <w:pPr>
        <w:pStyle w:val="ListParagraph"/>
        <w:numPr>
          <w:ilvl w:val="0"/>
          <w:numId w:val="3"/>
        </w:num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D0E28">
        <w:rPr>
          <w:rStyle w:val="markedcontent"/>
          <w:rFonts w:ascii="Arial" w:hAnsi="Arial" w:cs="Arial"/>
          <w:b/>
          <w:bCs/>
          <w:sz w:val="24"/>
          <w:szCs w:val="24"/>
        </w:rPr>
        <w:t xml:space="preserve">Christa Heimann, </w:t>
      </w:r>
      <w:r w:rsidRPr="00BD0E28">
        <w:rPr>
          <w:rStyle w:val="markedcontent"/>
          <w:rFonts w:ascii="Arial" w:hAnsi="Arial" w:cs="Arial"/>
          <w:sz w:val="24"/>
          <w:szCs w:val="24"/>
        </w:rPr>
        <w:t>TF, Department of Instrumental Division, COM</w:t>
      </w:r>
    </w:p>
    <w:p w14:paraId="5C1B9BEB" w14:textId="3F96418A" w:rsidR="006D5CB2" w:rsidRPr="00BD0E28" w:rsidRDefault="006D5CB2" w:rsidP="006F7461">
      <w:pPr>
        <w:pStyle w:val="ListParagraph"/>
        <w:numPr>
          <w:ilvl w:val="0"/>
          <w:numId w:val="3"/>
        </w:numPr>
        <w:rPr>
          <w:rStyle w:val="markedcontent"/>
          <w:rFonts w:ascii="Arial" w:hAnsi="Arial" w:cs="Arial"/>
          <w:sz w:val="24"/>
          <w:szCs w:val="24"/>
        </w:rPr>
      </w:pPr>
      <w:r w:rsidRPr="00BD0E28">
        <w:rPr>
          <w:rStyle w:val="markedcontent"/>
          <w:rFonts w:ascii="Arial" w:hAnsi="Arial" w:cs="Arial"/>
          <w:b/>
          <w:bCs/>
          <w:sz w:val="24"/>
          <w:szCs w:val="24"/>
        </w:rPr>
        <w:t xml:space="preserve">Nicholas Brush, </w:t>
      </w:r>
      <w:r w:rsidRPr="00BD0E28">
        <w:rPr>
          <w:rStyle w:val="markedcontent"/>
          <w:rFonts w:ascii="Arial" w:hAnsi="Arial" w:cs="Arial"/>
          <w:sz w:val="24"/>
          <w:szCs w:val="24"/>
        </w:rPr>
        <w:t>TF, Department of English,</w:t>
      </w:r>
      <w:r w:rsidR="00BD0E28" w:rsidRPr="00BD0E28">
        <w:rPr>
          <w:rStyle w:val="markedcontent"/>
          <w:rFonts w:ascii="Arial" w:hAnsi="Arial" w:cs="Arial"/>
          <w:sz w:val="24"/>
          <w:szCs w:val="24"/>
        </w:rPr>
        <w:t xml:space="preserve"> CLASS</w:t>
      </w:r>
    </w:p>
    <w:p w14:paraId="025D30F7" w14:textId="0668C2FD" w:rsidR="00BD0E28" w:rsidRPr="00BD0E28" w:rsidRDefault="00BD0E28" w:rsidP="006F7461">
      <w:pPr>
        <w:pStyle w:val="ListParagraph"/>
        <w:numPr>
          <w:ilvl w:val="0"/>
          <w:numId w:val="3"/>
        </w:numPr>
        <w:rPr>
          <w:rStyle w:val="markedcontent"/>
          <w:rFonts w:ascii="Arial" w:hAnsi="Arial" w:cs="Arial"/>
          <w:sz w:val="24"/>
          <w:szCs w:val="24"/>
        </w:rPr>
      </w:pPr>
      <w:r w:rsidRPr="00BD0E28">
        <w:rPr>
          <w:rStyle w:val="markedcontent"/>
          <w:rFonts w:ascii="Arial" w:hAnsi="Arial" w:cs="Arial"/>
          <w:b/>
          <w:bCs/>
          <w:sz w:val="24"/>
          <w:szCs w:val="24"/>
        </w:rPr>
        <w:t xml:space="preserve">Keith Brown, </w:t>
      </w:r>
      <w:r w:rsidRPr="00BD0E28">
        <w:rPr>
          <w:rStyle w:val="markedcontent"/>
          <w:rFonts w:ascii="Arial" w:hAnsi="Arial" w:cs="Arial"/>
          <w:sz w:val="24"/>
          <w:szCs w:val="24"/>
        </w:rPr>
        <w:t>TF, Department of Philosophy &amp; Religion, CLASS</w:t>
      </w:r>
    </w:p>
    <w:p w14:paraId="7C0D057A" w14:textId="7E1ECA84" w:rsidR="00BD0E28" w:rsidRPr="00BD0E28" w:rsidRDefault="00BD0E28" w:rsidP="006F7461">
      <w:pPr>
        <w:pStyle w:val="ListParagraph"/>
        <w:numPr>
          <w:ilvl w:val="0"/>
          <w:numId w:val="3"/>
        </w:numPr>
        <w:rPr>
          <w:rStyle w:val="markedcontent"/>
          <w:rFonts w:ascii="Arial" w:hAnsi="Arial" w:cs="Arial"/>
          <w:sz w:val="24"/>
          <w:szCs w:val="24"/>
        </w:rPr>
      </w:pPr>
      <w:r w:rsidRPr="00BD0E28">
        <w:rPr>
          <w:rStyle w:val="markedcontent"/>
          <w:rFonts w:ascii="Arial" w:hAnsi="Arial" w:cs="Arial"/>
          <w:b/>
          <w:bCs/>
          <w:sz w:val="24"/>
          <w:szCs w:val="24"/>
        </w:rPr>
        <w:t xml:space="preserve">Sabrina Moore, </w:t>
      </w:r>
      <w:r w:rsidRPr="00BD0E28">
        <w:rPr>
          <w:rStyle w:val="markedcontent"/>
          <w:rFonts w:ascii="Arial" w:hAnsi="Arial" w:cs="Arial"/>
          <w:sz w:val="24"/>
          <w:szCs w:val="24"/>
        </w:rPr>
        <w:t>TA, Department of Biology, COS</w:t>
      </w:r>
    </w:p>
    <w:p w14:paraId="4DAF4E77" w14:textId="77777777" w:rsidR="006D5CB2" w:rsidRPr="006D5CB2" w:rsidRDefault="006D5CB2" w:rsidP="006D5CB2">
      <w:pPr>
        <w:rPr>
          <w:rFonts w:ascii="Arial" w:hAnsi="Arial" w:cs="Arial"/>
          <w:sz w:val="24"/>
          <w:szCs w:val="24"/>
        </w:rPr>
      </w:pPr>
    </w:p>
    <w:p w14:paraId="62C5B1C1" w14:textId="59832A44" w:rsidR="00FE4C44" w:rsidRPr="006D5CB2" w:rsidRDefault="00FE4C44" w:rsidP="00FE4C44">
      <w:pPr>
        <w:rPr>
          <w:sz w:val="24"/>
          <w:szCs w:val="24"/>
        </w:rPr>
      </w:pPr>
    </w:p>
    <w:sectPr w:rsidR="00FE4C44" w:rsidRPr="006D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625B"/>
    <w:multiLevelType w:val="hybridMultilevel"/>
    <w:tmpl w:val="143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B02BB"/>
    <w:multiLevelType w:val="hybridMultilevel"/>
    <w:tmpl w:val="DB2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51372"/>
    <w:multiLevelType w:val="hybridMultilevel"/>
    <w:tmpl w:val="5C2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63"/>
    <w:rsid w:val="00200663"/>
    <w:rsid w:val="006D5CB2"/>
    <w:rsid w:val="00844B49"/>
    <w:rsid w:val="00BD0E28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EF6D"/>
  <w15:chartTrackingRefBased/>
  <w15:docId w15:val="{48B1EAA5-6465-4C52-A3E5-D94C97C2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00663"/>
  </w:style>
  <w:style w:type="paragraph" w:styleId="ListParagraph">
    <w:name w:val="List Paragraph"/>
    <w:basedOn w:val="Normal"/>
    <w:uiPriority w:val="34"/>
    <w:qFormat/>
    <w:rsid w:val="0020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Canfield, Blakely</dc:creator>
  <cp:keywords/>
  <dc:description/>
  <cp:lastModifiedBy>Canfield, Blakely</cp:lastModifiedBy>
  <cp:revision>1</cp:revision>
  <dcterms:created xsi:type="dcterms:W3CDTF">2022-04-06T15:45:00Z</dcterms:created>
  <dcterms:modified xsi:type="dcterms:W3CDTF">2022-04-06T16:25:00Z</dcterms:modified>
</cp:coreProperties>
</file>