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B7F2C4" w14:textId="12E2AD0A" w:rsidR="009061D5" w:rsidRDefault="00F27757" w:rsidP="003F26A4">
      <w:pPr>
        <w:spacing w:after="0" w:line="240" w:lineRule="auto"/>
        <w:jc w:val="center"/>
        <w:rPr>
          <w:b/>
        </w:rPr>
      </w:pPr>
      <w:r>
        <w:rPr>
          <w:b/>
        </w:rPr>
        <w:t>MINUTES</w:t>
      </w:r>
    </w:p>
    <w:p w14:paraId="1D1506A4" w14:textId="6D0FB8AC" w:rsidR="00F27757" w:rsidRPr="00F27757" w:rsidRDefault="00F27757" w:rsidP="003F26A4">
      <w:pPr>
        <w:spacing w:after="0" w:line="240" w:lineRule="auto"/>
        <w:jc w:val="center"/>
        <w:rPr>
          <w:b/>
          <w:color w:val="FF0000"/>
        </w:rPr>
      </w:pPr>
      <w:r>
        <w:rPr>
          <w:b/>
          <w:color w:val="FF0000"/>
        </w:rPr>
        <w:t>APPROVED</w:t>
      </w:r>
    </w:p>
    <w:p w14:paraId="3DA11011" w14:textId="77777777" w:rsidR="0063536E" w:rsidRPr="0025006B" w:rsidRDefault="0063536E" w:rsidP="003F26A4">
      <w:pPr>
        <w:spacing w:after="0" w:line="240" w:lineRule="auto"/>
        <w:jc w:val="center"/>
        <w:rPr>
          <w:b/>
        </w:rPr>
      </w:pPr>
      <w:r w:rsidRPr="0025006B">
        <w:rPr>
          <w:b/>
        </w:rPr>
        <w:t>UNIVERSITY UNDERGRADUATE CURRICULUM COMMITTEE</w:t>
      </w:r>
    </w:p>
    <w:p w14:paraId="6E304854" w14:textId="6BD54083" w:rsidR="00C21EE9" w:rsidRDefault="00096FD3" w:rsidP="00BA078C">
      <w:pPr>
        <w:spacing w:after="0" w:line="240" w:lineRule="auto"/>
        <w:jc w:val="center"/>
        <w:rPr>
          <w:rStyle w:val="Hyperlink"/>
          <w:b/>
        </w:rPr>
      </w:pPr>
      <w:hyperlink r:id="rId8" w:history="1">
        <w:r w:rsidR="007B5DD8">
          <w:rPr>
            <w:rStyle w:val="Hyperlink"/>
            <w:b/>
          </w:rPr>
          <w:t>https://unt.curriculog.com/agenda:280/form</w:t>
        </w:r>
      </w:hyperlink>
    </w:p>
    <w:p w14:paraId="75E3BF8D" w14:textId="32057B7A" w:rsidR="00BA078C" w:rsidRPr="00C776EE" w:rsidRDefault="00BA078C" w:rsidP="00BA078C">
      <w:pPr>
        <w:spacing w:after="0" w:line="240" w:lineRule="auto"/>
        <w:jc w:val="center"/>
        <w:rPr>
          <w:b/>
        </w:rPr>
      </w:pPr>
      <w:r w:rsidRPr="00C776EE">
        <w:rPr>
          <w:b/>
        </w:rPr>
        <w:t>Wednesday</w:t>
      </w:r>
      <w:r w:rsidR="00160D1B" w:rsidRPr="00C776EE">
        <w:rPr>
          <w:b/>
        </w:rPr>
        <w:t>,</w:t>
      </w:r>
      <w:r w:rsidRPr="00C776EE">
        <w:rPr>
          <w:b/>
        </w:rPr>
        <w:t xml:space="preserve"> </w:t>
      </w:r>
      <w:r w:rsidR="007B5DD8">
        <w:rPr>
          <w:b/>
        </w:rPr>
        <w:t>April 3</w:t>
      </w:r>
      <w:r w:rsidRPr="00C776EE">
        <w:rPr>
          <w:b/>
        </w:rPr>
        <w:t>, 201</w:t>
      </w:r>
      <w:r w:rsidR="00A22E53">
        <w:rPr>
          <w:b/>
        </w:rPr>
        <w:t>9</w:t>
      </w:r>
    </w:p>
    <w:p w14:paraId="3D3885ED" w14:textId="40C2E55C" w:rsidR="00F112FD" w:rsidRPr="0025006B" w:rsidRDefault="00BA078C" w:rsidP="003F26A4">
      <w:pPr>
        <w:spacing w:after="0" w:line="240" w:lineRule="auto"/>
        <w:jc w:val="center"/>
        <w:rPr>
          <w:b/>
        </w:rPr>
      </w:pPr>
      <w:r w:rsidRPr="00C776EE">
        <w:rPr>
          <w:b/>
        </w:rPr>
        <w:t xml:space="preserve">3:00 p.m., Willis </w:t>
      </w:r>
      <w:r w:rsidR="00C35B04">
        <w:rPr>
          <w:b/>
        </w:rPr>
        <w:t>140</w:t>
      </w:r>
    </w:p>
    <w:p w14:paraId="4BCE8E8B" w14:textId="77777777" w:rsidR="00274E52" w:rsidRPr="0073210A" w:rsidRDefault="00274E52" w:rsidP="00274E52">
      <w:pPr>
        <w:spacing w:after="0" w:line="240" w:lineRule="auto"/>
        <w:ind w:left="0" w:firstLine="0"/>
      </w:pPr>
      <w:r w:rsidRPr="0073210A">
        <w:rPr>
          <w:b/>
        </w:rPr>
        <w:t>Voting:</w:t>
      </w:r>
      <w:r w:rsidRPr="0073210A">
        <w:t xml:space="preserve"> </w:t>
      </w:r>
    </w:p>
    <w:tbl>
      <w:tblPr>
        <w:tblStyle w:val="TableGrid"/>
        <w:tblpPr w:leftFromText="180" w:rightFromText="180" w:vertAnchor="text" w:horzAnchor="margin" w:tblpY="195"/>
        <w:tblW w:w="0" w:type="auto"/>
        <w:tblLook w:val="04A0" w:firstRow="1" w:lastRow="0" w:firstColumn="1" w:lastColumn="0" w:noHBand="0" w:noVBand="1"/>
      </w:tblPr>
      <w:tblGrid>
        <w:gridCol w:w="2399"/>
        <w:gridCol w:w="460"/>
        <w:gridCol w:w="3059"/>
        <w:gridCol w:w="3432"/>
      </w:tblGrid>
      <w:tr w:rsidR="00274E52" w:rsidRPr="0073210A" w14:paraId="5E8C54F0" w14:textId="77777777" w:rsidTr="007D4A80">
        <w:trPr>
          <w:trHeight w:val="154"/>
        </w:trPr>
        <w:tc>
          <w:tcPr>
            <w:tcW w:w="1003" w:type="dxa"/>
          </w:tcPr>
          <w:p w14:paraId="4E3F3A98" w14:textId="77777777" w:rsidR="00274E52" w:rsidRPr="0073210A" w:rsidRDefault="00274E52" w:rsidP="007D4A80">
            <w:pPr>
              <w:tabs>
                <w:tab w:val="left" w:pos="3780"/>
                <w:tab w:val="left" w:pos="5940"/>
                <w:tab w:val="left" w:pos="8010"/>
              </w:tabs>
              <w:spacing w:line="360" w:lineRule="auto"/>
              <w:rPr>
                <w:b/>
              </w:rPr>
            </w:pPr>
            <w:r w:rsidRPr="0073210A">
              <w:rPr>
                <w:b/>
                <w:bCs/>
              </w:rPr>
              <w:t>Group</w:t>
            </w:r>
          </w:p>
        </w:tc>
        <w:tc>
          <w:tcPr>
            <w:tcW w:w="462" w:type="dxa"/>
          </w:tcPr>
          <w:p w14:paraId="6AB7B9B9" w14:textId="77777777" w:rsidR="00274E52" w:rsidRPr="0073210A" w:rsidRDefault="00274E52" w:rsidP="007D4A80">
            <w:pPr>
              <w:tabs>
                <w:tab w:val="left" w:pos="3780"/>
                <w:tab w:val="left" w:pos="5940"/>
                <w:tab w:val="left" w:pos="8010"/>
              </w:tabs>
              <w:spacing w:line="360" w:lineRule="auto"/>
              <w:rPr>
                <w:b/>
              </w:rPr>
            </w:pPr>
          </w:p>
        </w:tc>
        <w:tc>
          <w:tcPr>
            <w:tcW w:w="3477" w:type="dxa"/>
          </w:tcPr>
          <w:p w14:paraId="255CEC9D" w14:textId="77777777" w:rsidR="00274E52" w:rsidRPr="0073210A" w:rsidRDefault="00274E52" w:rsidP="007D4A80">
            <w:pPr>
              <w:tabs>
                <w:tab w:val="left" w:pos="3780"/>
                <w:tab w:val="left" w:pos="5940"/>
                <w:tab w:val="left" w:pos="8010"/>
              </w:tabs>
              <w:spacing w:line="360" w:lineRule="auto"/>
              <w:rPr>
                <w:b/>
              </w:rPr>
            </w:pPr>
            <w:r w:rsidRPr="0073210A">
              <w:rPr>
                <w:b/>
              </w:rPr>
              <w:t>Representative</w:t>
            </w:r>
          </w:p>
        </w:tc>
        <w:tc>
          <w:tcPr>
            <w:tcW w:w="4182" w:type="dxa"/>
          </w:tcPr>
          <w:p w14:paraId="78EE06EB" w14:textId="77777777" w:rsidR="00274E52" w:rsidRPr="0073210A" w:rsidRDefault="00274E52" w:rsidP="007D4A80">
            <w:pPr>
              <w:tabs>
                <w:tab w:val="left" w:pos="3780"/>
                <w:tab w:val="left" w:pos="5940"/>
                <w:tab w:val="left" w:pos="8010"/>
              </w:tabs>
              <w:spacing w:line="360" w:lineRule="auto"/>
              <w:rPr>
                <w:b/>
              </w:rPr>
            </w:pPr>
            <w:r w:rsidRPr="0073210A">
              <w:rPr>
                <w:b/>
              </w:rPr>
              <w:t>Departments</w:t>
            </w:r>
          </w:p>
        </w:tc>
      </w:tr>
      <w:tr w:rsidR="00F27757" w:rsidRPr="0073210A" w14:paraId="1ACAC43C" w14:textId="77777777" w:rsidTr="007D4A80">
        <w:trPr>
          <w:trHeight w:val="325"/>
        </w:trPr>
        <w:tc>
          <w:tcPr>
            <w:tcW w:w="1003" w:type="dxa"/>
            <w:vMerge w:val="restart"/>
            <w:shd w:val="clear" w:color="auto" w:fill="EDEDED" w:themeFill="accent3" w:themeFillTint="33"/>
            <w:vAlign w:val="center"/>
          </w:tcPr>
          <w:p w14:paraId="48A366DC" w14:textId="77777777" w:rsidR="00274E52" w:rsidRPr="0073210A" w:rsidRDefault="00274E52" w:rsidP="007D4A80">
            <w:pPr>
              <w:tabs>
                <w:tab w:val="left" w:pos="3780"/>
                <w:tab w:val="left" w:pos="5940"/>
                <w:tab w:val="left" w:pos="8010"/>
              </w:tabs>
              <w:jc w:val="center"/>
              <w:rPr>
                <w:b/>
                <w:bCs/>
              </w:rPr>
            </w:pPr>
            <w:r w:rsidRPr="0073210A">
              <w:rPr>
                <w:b/>
                <w:bCs/>
              </w:rPr>
              <w:t>I</w:t>
            </w:r>
          </w:p>
        </w:tc>
        <w:tc>
          <w:tcPr>
            <w:tcW w:w="462" w:type="dxa"/>
            <w:shd w:val="clear" w:color="auto" w:fill="EDEDED" w:themeFill="accent3" w:themeFillTint="33"/>
            <w:vAlign w:val="center"/>
          </w:tcPr>
          <w:p w14:paraId="3FADE070" w14:textId="4FE8F98B" w:rsidR="00274E52" w:rsidRPr="0073210A" w:rsidRDefault="00096FD3" w:rsidP="007D4A80">
            <w:pPr>
              <w:tabs>
                <w:tab w:val="left" w:pos="3780"/>
                <w:tab w:val="left" w:pos="5940"/>
                <w:tab w:val="left" w:pos="8010"/>
              </w:tabs>
            </w:pPr>
            <w:sdt>
              <w:sdtPr>
                <w:id w:val="1054192353"/>
                <w14:checkbox>
                  <w14:checked w14:val="1"/>
                  <w14:checkedState w14:val="2612" w14:font="MS Gothic"/>
                  <w14:uncheckedState w14:val="2610" w14:font="MS Gothic"/>
                </w14:checkbox>
              </w:sdtPr>
              <w:sdtEndPr/>
              <w:sdtContent>
                <w:r w:rsidR="00F27757">
                  <w:rPr>
                    <w:rFonts w:ascii="MS Gothic" w:eastAsia="MS Gothic" w:hAnsi="MS Gothic" w:hint="eastAsia"/>
                  </w:rPr>
                  <w:t>☒</w:t>
                </w:r>
              </w:sdtContent>
            </w:sdt>
          </w:p>
        </w:tc>
        <w:tc>
          <w:tcPr>
            <w:tcW w:w="3477" w:type="dxa"/>
            <w:shd w:val="clear" w:color="auto" w:fill="EDEDED" w:themeFill="accent3" w:themeFillTint="33"/>
            <w:vAlign w:val="center"/>
          </w:tcPr>
          <w:p w14:paraId="0C87EC5A" w14:textId="77777777" w:rsidR="00274E52" w:rsidRPr="0073210A" w:rsidRDefault="00274E52" w:rsidP="007D4A80">
            <w:pPr>
              <w:tabs>
                <w:tab w:val="left" w:pos="3780"/>
                <w:tab w:val="left" w:pos="5940"/>
                <w:tab w:val="left" w:pos="8010"/>
              </w:tabs>
            </w:pPr>
            <w:r w:rsidRPr="0073210A">
              <w:t xml:space="preserve">Yayoi Takeuchi </w:t>
            </w:r>
            <w:r w:rsidRPr="0073210A">
              <w:rPr>
                <w:b/>
              </w:rPr>
              <w:t>(WLLC)</w:t>
            </w:r>
          </w:p>
        </w:tc>
        <w:tc>
          <w:tcPr>
            <w:tcW w:w="4182" w:type="dxa"/>
            <w:vMerge w:val="restart"/>
            <w:shd w:val="clear" w:color="auto" w:fill="EDEDED" w:themeFill="accent3" w:themeFillTint="33"/>
            <w:vAlign w:val="center"/>
          </w:tcPr>
          <w:p w14:paraId="5582ECFF" w14:textId="5ADDFEB4" w:rsidR="00274E52" w:rsidRPr="0073210A" w:rsidRDefault="00274E52" w:rsidP="00A22E53">
            <w:pPr>
              <w:tabs>
                <w:tab w:val="left" w:pos="3780"/>
                <w:tab w:val="left" w:pos="5940"/>
                <w:tab w:val="left" w:pos="8010"/>
              </w:tabs>
              <w:ind w:left="9" w:hanging="6"/>
            </w:pPr>
            <w:r w:rsidRPr="0073210A">
              <w:t xml:space="preserve">AEAH, ADES, </w:t>
            </w:r>
            <w:r w:rsidR="00A22E53">
              <w:t>ASTU, JOUR, LING, PHIL, TECM, WG</w:t>
            </w:r>
            <w:r w:rsidRPr="0073210A">
              <w:t xml:space="preserve">ST, WLLC </w:t>
            </w:r>
          </w:p>
        </w:tc>
      </w:tr>
      <w:tr w:rsidR="00F27757" w:rsidRPr="0073210A" w14:paraId="60868421" w14:textId="77777777" w:rsidTr="007D4A80">
        <w:trPr>
          <w:trHeight w:val="325"/>
        </w:trPr>
        <w:tc>
          <w:tcPr>
            <w:tcW w:w="1003" w:type="dxa"/>
            <w:vMerge/>
            <w:shd w:val="clear" w:color="auto" w:fill="EDEDED" w:themeFill="accent3" w:themeFillTint="33"/>
            <w:vAlign w:val="center"/>
          </w:tcPr>
          <w:p w14:paraId="6FD70437" w14:textId="77777777" w:rsidR="00274E52" w:rsidRPr="0073210A" w:rsidRDefault="00274E52" w:rsidP="007D4A80">
            <w:pPr>
              <w:tabs>
                <w:tab w:val="left" w:pos="3780"/>
                <w:tab w:val="left" w:pos="5940"/>
                <w:tab w:val="left" w:pos="8010"/>
              </w:tabs>
              <w:jc w:val="center"/>
              <w:rPr>
                <w:b/>
                <w:bCs/>
              </w:rPr>
            </w:pPr>
          </w:p>
        </w:tc>
        <w:tc>
          <w:tcPr>
            <w:tcW w:w="462" w:type="dxa"/>
            <w:shd w:val="clear" w:color="auto" w:fill="EDEDED" w:themeFill="accent3" w:themeFillTint="33"/>
            <w:vAlign w:val="center"/>
          </w:tcPr>
          <w:p w14:paraId="26C9AAB1" w14:textId="7487FA4F" w:rsidR="00274E52" w:rsidRPr="0073210A" w:rsidRDefault="00096FD3" w:rsidP="007D4A80">
            <w:pPr>
              <w:tabs>
                <w:tab w:val="left" w:pos="3780"/>
                <w:tab w:val="left" w:pos="5940"/>
                <w:tab w:val="left" w:pos="8010"/>
              </w:tabs>
            </w:pPr>
            <w:sdt>
              <w:sdtPr>
                <w:id w:val="1100145182"/>
                <w14:checkbox>
                  <w14:checked w14:val="1"/>
                  <w14:checkedState w14:val="2612" w14:font="MS Gothic"/>
                  <w14:uncheckedState w14:val="2610" w14:font="MS Gothic"/>
                </w14:checkbox>
              </w:sdtPr>
              <w:sdtEndPr/>
              <w:sdtContent>
                <w:r w:rsidR="00F27757">
                  <w:rPr>
                    <w:rFonts w:ascii="MS Gothic" w:eastAsia="MS Gothic" w:hAnsi="MS Gothic" w:hint="eastAsia"/>
                  </w:rPr>
                  <w:t>☒</w:t>
                </w:r>
              </w:sdtContent>
            </w:sdt>
          </w:p>
        </w:tc>
        <w:tc>
          <w:tcPr>
            <w:tcW w:w="3477" w:type="dxa"/>
            <w:shd w:val="clear" w:color="auto" w:fill="EDEDED" w:themeFill="accent3" w:themeFillTint="33"/>
            <w:vAlign w:val="center"/>
          </w:tcPr>
          <w:p w14:paraId="21A613C1" w14:textId="77777777" w:rsidR="00274E52" w:rsidRPr="0073210A" w:rsidRDefault="00274E52" w:rsidP="007D4A80">
            <w:pPr>
              <w:tabs>
                <w:tab w:val="left" w:pos="3780"/>
                <w:tab w:val="left" w:pos="5940"/>
                <w:tab w:val="left" w:pos="8010"/>
              </w:tabs>
            </w:pPr>
            <w:r w:rsidRPr="0073210A">
              <w:t xml:space="preserve">Tatiana Filosofova </w:t>
            </w:r>
            <w:r w:rsidRPr="0073210A">
              <w:rPr>
                <w:b/>
              </w:rPr>
              <w:t>(WLLC)</w:t>
            </w:r>
          </w:p>
        </w:tc>
        <w:tc>
          <w:tcPr>
            <w:tcW w:w="4182" w:type="dxa"/>
            <w:vMerge/>
            <w:shd w:val="clear" w:color="auto" w:fill="EDEDED" w:themeFill="accent3" w:themeFillTint="33"/>
            <w:vAlign w:val="center"/>
          </w:tcPr>
          <w:p w14:paraId="7B50A994" w14:textId="77777777" w:rsidR="00274E52" w:rsidRPr="0073210A" w:rsidRDefault="00274E52" w:rsidP="00A22E53">
            <w:pPr>
              <w:tabs>
                <w:tab w:val="left" w:pos="3780"/>
                <w:tab w:val="left" w:pos="5940"/>
                <w:tab w:val="left" w:pos="8010"/>
              </w:tabs>
              <w:ind w:left="9" w:hanging="6"/>
            </w:pPr>
          </w:p>
        </w:tc>
      </w:tr>
      <w:tr w:rsidR="00274E52" w:rsidRPr="0073210A" w14:paraId="71F93CA4" w14:textId="77777777" w:rsidTr="007D4A80">
        <w:trPr>
          <w:trHeight w:val="325"/>
        </w:trPr>
        <w:tc>
          <w:tcPr>
            <w:tcW w:w="1003" w:type="dxa"/>
            <w:vMerge w:val="restart"/>
            <w:shd w:val="clear" w:color="auto" w:fill="auto"/>
            <w:vAlign w:val="center"/>
          </w:tcPr>
          <w:p w14:paraId="2387DF73" w14:textId="77777777" w:rsidR="00274E52" w:rsidRPr="0073210A" w:rsidRDefault="00274E52" w:rsidP="007D4A80">
            <w:pPr>
              <w:tabs>
                <w:tab w:val="left" w:pos="3780"/>
                <w:tab w:val="left" w:pos="5940"/>
                <w:tab w:val="left" w:pos="8010"/>
              </w:tabs>
              <w:jc w:val="center"/>
              <w:rPr>
                <w:b/>
                <w:bCs/>
              </w:rPr>
            </w:pPr>
            <w:r w:rsidRPr="0073210A">
              <w:rPr>
                <w:b/>
                <w:bCs/>
              </w:rPr>
              <w:t>II</w:t>
            </w:r>
          </w:p>
        </w:tc>
        <w:tc>
          <w:tcPr>
            <w:tcW w:w="462" w:type="dxa"/>
            <w:shd w:val="clear" w:color="auto" w:fill="auto"/>
            <w:vAlign w:val="center"/>
          </w:tcPr>
          <w:p w14:paraId="2E94031D" w14:textId="1B2E836D" w:rsidR="00274E52" w:rsidRPr="0073210A" w:rsidRDefault="00096FD3" w:rsidP="007D4A80">
            <w:pPr>
              <w:tabs>
                <w:tab w:val="left" w:pos="3780"/>
                <w:tab w:val="left" w:pos="5940"/>
                <w:tab w:val="left" w:pos="8010"/>
              </w:tabs>
            </w:pPr>
            <w:sdt>
              <w:sdtPr>
                <w:id w:val="1587183483"/>
                <w14:checkbox>
                  <w14:checked w14:val="0"/>
                  <w14:checkedState w14:val="2612" w14:font="MS Gothic"/>
                  <w14:uncheckedState w14:val="2610" w14:font="MS Gothic"/>
                </w14:checkbox>
              </w:sdtPr>
              <w:sdtEndPr/>
              <w:sdtContent>
                <w:r w:rsidR="00A22E53">
                  <w:rPr>
                    <w:rFonts w:ascii="MS Gothic" w:eastAsia="MS Gothic" w:hAnsi="MS Gothic" w:hint="eastAsia"/>
                  </w:rPr>
                  <w:t>☐</w:t>
                </w:r>
              </w:sdtContent>
            </w:sdt>
          </w:p>
        </w:tc>
        <w:tc>
          <w:tcPr>
            <w:tcW w:w="3477" w:type="dxa"/>
            <w:shd w:val="clear" w:color="auto" w:fill="auto"/>
            <w:vAlign w:val="center"/>
          </w:tcPr>
          <w:p w14:paraId="7F483C2F" w14:textId="77777777" w:rsidR="00274E52" w:rsidRPr="0073210A" w:rsidRDefault="00274E52" w:rsidP="007D4A80">
            <w:pPr>
              <w:tabs>
                <w:tab w:val="left" w:pos="3780"/>
                <w:tab w:val="left" w:pos="5940"/>
                <w:tab w:val="left" w:pos="8010"/>
              </w:tabs>
            </w:pPr>
            <w:r w:rsidRPr="0073210A">
              <w:t xml:space="preserve">Erin Miller </w:t>
            </w:r>
            <w:r w:rsidRPr="0073210A">
              <w:rPr>
                <w:b/>
              </w:rPr>
              <w:t>(LIBR)</w:t>
            </w:r>
          </w:p>
        </w:tc>
        <w:tc>
          <w:tcPr>
            <w:tcW w:w="4182" w:type="dxa"/>
            <w:vMerge w:val="restart"/>
            <w:shd w:val="clear" w:color="auto" w:fill="auto"/>
            <w:vAlign w:val="center"/>
          </w:tcPr>
          <w:p w14:paraId="1139D050" w14:textId="77777777" w:rsidR="00274E52" w:rsidRPr="0073210A" w:rsidRDefault="00274E52" w:rsidP="00A22E53">
            <w:pPr>
              <w:tabs>
                <w:tab w:val="left" w:pos="3780"/>
                <w:tab w:val="left" w:pos="5940"/>
                <w:tab w:val="left" w:pos="8010"/>
              </w:tabs>
              <w:ind w:left="9" w:hanging="6"/>
            </w:pPr>
            <w:r w:rsidRPr="0073210A">
              <w:t xml:space="preserve">ENGL, INFO, LIBR, LTEC </w:t>
            </w:r>
          </w:p>
        </w:tc>
      </w:tr>
      <w:tr w:rsidR="00274E52" w:rsidRPr="0073210A" w14:paraId="27D8E23F" w14:textId="77777777" w:rsidTr="007D4A80">
        <w:trPr>
          <w:trHeight w:val="325"/>
        </w:trPr>
        <w:tc>
          <w:tcPr>
            <w:tcW w:w="1003" w:type="dxa"/>
            <w:vMerge/>
            <w:shd w:val="clear" w:color="auto" w:fill="auto"/>
            <w:vAlign w:val="center"/>
          </w:tcPr>
          <w:p w14:paraId="01984689" w14:textId="77777777" w:rsidR="00274E52" w:rsidRPr="0073210A" w:rsidRDefault="00274E52" w:rsidP="007D4A80">
            <w:pPr>
              <w:tabs>
                <w:tab w:val="left" w:pos="3780"/>
                <w:tab w:val="left" w:pos="5940"/>
                <w:tab w:val="left" w:pos="8010"/>
              </w:tabs>
              <w:jc w:val="center"/>
              <w:rPr>
                <w:b/>
                <w:bCs/>
              </w:rPr>
            </w:pPr>
          </w:p>
        </w:tc>
        <w:tc>
          <w:tcPr>
            <w:tcW w:w="462" w:type="dxa"/>
            <w:shd w:val="clear" w:color="auto" w:fill="auto"/>
            <w:vAlign w:val="center"/>
          </w:tcPr>
          <w:p w14:paraId="49D6990F" w14:textId="74DB87D1" w:rsidR="00274E52" w:rsidRPr="0073210A" w:rsidRDefault="00096FD3" w:rsidP="007D4A80">
            <w:pPr>
              <w:tabs>
                <w:tab w:val="left" w:pos="3780"/>
                <w:tab w:val="left" w:pos="5940"/>
                <w:tab w:val="left" w:pos="8010"/>
              </w:tabs>
            </w:pPr>
            <w:sdt>
              <w:sdtPr>
                <w:id w:val="-1518614078"/>
                <w14:checkbox>
                  <w14:checked w14:val="0"/>
                  <w14:checkedState w14:val="2612" w14:font="MS Gothic"/>
                  <w14:uncheckedState w14:val="2610" w14:font="MS Gothic"/>
                </w14:checkbox>
              </w:sdtPr>
              <w:sdtEndPr/>
              <w:sdtContent>
                <w:r w:rsidR="00A22E53">
                  <w:rPr>
                    <w:rFonts w:ascii="MS Gothic" w:eastAsia="MS Gothic" w:hAnsi="MS Gothic" w:hint="eastAsia"/>
                  </w:rPr>
                  <w:t>☐</w:t>
                </w:r>
              </w:sdtContent>
            </w:sdt>
          </w:p>
        </w:tc>
        <w:tc>
          <w:tcPr>
            <w:tcW w:w="3477" w:type="dxa"/>
            <w:shd w:val="clear" w:color="auto" w:fill="auto"/>
            <w:vAlign w:val="center"/>
          </w:tcPr>
          <w:p w14:paraId="48BAC37E" w14:textId="77777777" w:rsidR="00274E52" w:rsidRPr="0073210A" w:rsidRDefault="00274E52" w:rsidP="007D4A80">
            <w:pPr>
              <w:tabs>
                <w:tab w:val="left" w:pos="3780"/>
                <w:tab w:val="left" w:pos="5940"/>
                <w:tab w:val="left" w:pos="8010"/>
              </w:tabs>
            </w:pPr>
            <w:r w:rsidRPr="0073210A">
              <w:t xml:space="preserve">Donna Arnold </w:t>
            </w:r>
            <w:r w:rsidRPr="00A22E53">
              <w:rPr>
                <w:b/>
              </w:rPr>
              <w:t>(LIBR)</w:t>
            </w:r>
          </w:p>
        </w:tc>
        <w:tc>
          <w:tcPr>
            <w:tcW w:w="4182" w:type="dxa"/>
            <w:vMerge/>
            <w:shd w:val="clear" w:color="auto" w:fill="auto"/>
            <w:vAlign w:val="center"/>
          </w:tcPr>
          <w:p w14:paraId="3FEAA56B" w14:textId="77777777" w:rsidR="00274E52" w:rsidRPr="0073210A" w:rsidRDefault="00274E52" w:rsidP="00A22E53">
            <w:pPr>
              <w:tabs>
                <w:tab w:val="left" w:pos="3780"/>
                <w:tab w:val="left" w:pos="5940"/>
                <w:tab w:val="left" w:pos="8010"/>
              </w:tabs>
              <w:ind w:left="9" w:hanging="6"/>
            </w:pPr>
          </w:p>
        </w:tc>
      </w:tr>
      <w:tr w:rsidR="00F27757" w:rsidRPr="0073210A" w14:paraId="75C45058" w14:textId="77777777" w:rsidTr="007D4A80">
        <w:trPr>
          <w:trHeight w:val="325"/>
        </w:trPr>
        <w:tc>
          <w:tcPr>
            <w:tcW w:w="1003" w:type="dxa"/>
            <w:shd w:val="clear" w:color="auto" w:fill="EDEDED" w:themeFill="accent3" w:themeFillTint="33"/>
            <w:vAlign w:val="center"/>
          </w:tcPr>
          <w:p w14:paraId="466C65B3" w14:textId="77777777" w:rsidR="00274E52" w:rsidRPr="0073210A" w:rsidRDefault="00274E52" w:rsidP="007D4A80">
            <w:pPr>
              <w:tabs>
                <w:tab w:val="left" w:pos="3780"/>
                <w:tab w:val="left" w:pos="5940"/>
                <w:tab w:val="left" w:pos="8010"/>
              </w:tabs>
              <w:jc w:val="center"/>
              <w:rPr>
                <w:b/>
                <w:bCs/>
              </w:rPr>
            </w:pPr>
            <w:r w:rsidRPr="0073210A">
              <w:rPr>
                <w:b/>
                <w:bCs/>
              </w:rPr>
              <w:t>III</w:t>
            </w:r>
          </w:p>
        </w:tc>
        <w:tc>
          <w:tcPr>
            <w:tcW w:w="462" w:type="dxa"/>
            <w:shd w:val="clear" w:color="auto" w:fill="EDEDED" w:themeFill="accent3" w:themeFillTint="33"/>
            <w:vAlign w:val="center"/>
          </w:tcPr>
          <w:p w14:paraId="47866390" w14:textId="298976BE" w:rsidR="00274E52" w:rsidRPr="0073210A" w:rsidRDefault="00096FD3" w:rsidP="007D4A80">
            <w:pPr>
              <w:tabs>
                <w:tab w:val="left" w:pos="3780"/>
                <w:tab w:val="left" w:pos="5940"/>
                <w:tab w:val="left" w:pos="8010"/>
              </w:tabs>
            </w:pPr>
            <w:sdt>
              <w:sdtPr>
                <w:id w:val="-799692657"/>
                <w14:checkbox>
                  <w14:checked w14:val="1"/>
                  <w14:checkedState w14:val="2612" w14:font="MS Gothic"/>
                  <w14:uncheckedState w14:val="2610" w14:font="MS Gothic"/>
                </w14:checkbox>
              </w:sdtPr>
              <w:sdtEndPr/>
              <w:sdtContent>
                <w:r w:rsidR="00F27757">
                  <w:rPr>
                    <w:rFonts w:ascii="MS Gothic" w:eastAsia="MS Gothic" w:hAnsi="MS Gothic" w:hint="eastAsia"/>
                  </w:rPr>
                  <w:t>☒</w:t>
                </w:r>
              </w:sdtContent>
            </w:sdt>
          </w:p>
        </w:tc>
        <w:tc>
          <w:tcPr>
            <w:tcW w:w="3477" w:type="dxa"/>
            <w:shd w:val="clear" w:color="auto" w:fill="EDEDED" w:themeFill="accent3" w:themeFillTint="33"/>
            <w:vAlign w:val="center"/>
          </w:tcPr>
          <w:p w14:paraId="09A6557F" w14:textId="77777777" w:rsidR="00274E52" w:rsidRPr="0073210A" w:rsidRDefault="00274E52" w:rsidP="007D4A80">
            <w:pPr>
              <w:tabs>
                <w:tab w:val="left" w:pos="3780"/>
                <w:tab w:val="left" w:pos="5940"/>
                <w:tab w:val="left" w:pos="8010"/>
              </w:tabs>
            </w:pPr>
            <w:r w:rsidRPr="0073210A">
              <w:t xml:space="preserve">Mary Ann Barber </w:t>
            </w:r>
            <w:r w:rsidRPr="0073210A">
              <w:rPr>
                <w:b/>
              </w:rPr>
              <w:t>(MATH)</w:t>
            </w:r>
          </w:p>
        </w:tc>
        <w:tc>
          <w:tcPr>
            <w:tcW w:w="4182" w:type="dxa"/>
            <w:shd w:val="clear" w:color="auto" w:fill="EDEDED" w:themeFill="accent3" w:themeFillTint="33"/>
            <w:vAlign w:val="center"/>
          </w:tcPr>
          <w:p w14:paraId="4D2A95DE" w14:textId="77777777" w:rsidR="00274E52" w:rsidRPr="0073210A" w:rsidRDefault="00274E52" w:rsidP="00A22E53">
            <w:pPr>
              <w:tabs>
                <w:tab w:val="left" w:pos="3780"/>
                <w:tab w:val="left" w:pos="5940"/>
                <w:tab w:val="left" w:pos="8010"/>
              </w:tabs>
              <w:ind w:left="9" w:hanging="6"/>
            </w:pPr>
            <w:r w:rsidRPr="0073210A">
              <w:t>BMEN, CSCE, EENG, ENGR, MTSE, MEEN, MATH, PHYS</w:t>
            </w:r>
          </w:p>
        </w:tc>
      </w:tr>
      <w:tr w:rsidR="00274E52" w:rsidRPr="0073210A" w14:paraId="0BD365A0" w14:textId="77777777" w:rsidTr="007D4A80">
        <w:trPr>
          <w:trHeight w:val="325"/>
        </w:trPr>
        <w:tc>
          <w:tcPr>
            <w:tcW w:w="1003" w:type="dxa"/>
            <w:vMerge w:val="restart"/>
            <w:shd w:val="clear" w:color="auto" w:fill="auto"/>
            <w:vAlign w:val="center"/>
          </w:tcPr>
          <w:p w14:paraId="074B32FD" w14:textId="77777777" w:rsidR="00274E52" w:rsidRPr="0073210A" w:rsidRDefault="00274E52" w:rsidP="007D4A80">
            <w:pPr>
              <w:tabs>
                <w:tab w:val="left" w:pos="3780"/>
                <w:tab w:val="left" w:pos="5940"/>
                <w:tab w:val="left" w:pos="8010"/>
              </w:tabs>
              <w:jc w:val="center"/>
              <w:rPr>
                <w:b/>
                <w:bCs/>
              </w:rPr>
            </w:pPr>
            <w:r w:rsidRPr="0073210A">
              <w:rPr>
                <w:b/>
                <w:bCs/>
              </w:rPr>
              <w:t>IV</w:t>
            </w:r>
          </w:p>
        </w:tc>
        <w:tc>
          <w:tcPr>
            <w:tcW w:w="462" w:type="dxa"/>
            <w:shd w:val="clear" w:color="auto" w:fill="auto"/>
            <w:vAlign w:val="center"/>
          </w:tcPr>
          <w:p w14:paraId="6AEFC07D" w14:textId="29876AE7" w:rsidR="00274E52" w:rsidRPr="0073210A" w:rsidRDefault="00096FD3" w:rsidP="007D4A80">
            <w:pPr>
              <w:tabs>
                <w:tab w:val="left" w:pos="3780"/>
                <w:tab w:val="left" w:pos="5940"/>
                <w:tab w:val="left" w:pos="8010"/>
              </w:tabs>
            </w:pPr>
            <w:sdt>
              <w:sdtPr>
                <w:id w:val="-642123793"/>
                <w14:checkbox>
                  <w14:checked w14:val="1"/>
                  <w14:checkedState w14:val="2612" w14:font="MS Gothic"/>
                  <w14:uncheckedState w14:val="2610" w14:font="MS Gothic"/>
                </w14:checkbox>
              </w:sdtPr>
              <w:sdtEndPr/>
              <w:sdtContent>
                <w:r w:rsidR="00F27757">
                  <w:rPr>
                    <w:rFonts w:ascii="MS Gothic" w:eastAsia="MS Gothic" w:hAnsi="MS Gothic" w:hint="eastAsia"/>
                  </w:rPr>
                  <w:t>☒</w:t>
                </w:r>
              </w:sdtContent>
            </w:sdt>
          </w:p>
        </w:tc>
        <w:tc>
          <w:tcPr>
            <w:tcW w:w="3477" w:type="dxa"/>
            <w:shd w:val="clear" w:color="auto" w:fill="auto"/>
            <w:vAlign w:val="center"/>
          </w:tcPr>
          <w:p w14:paraId="0AB87E8A" w14:textId="77777777" w:rsidR="00274E52" w:rsidRPr="0073210A" w:rsidRDefault="00274E52" w:rsidP="007D4A80">
            <w:pPr>
              <w:tabs>
                <w:tab w:val="left" w:pos="3780"/>
                <w:tab w:val="left" w:pos="5940"/>
                <w:tab w:val="left" w:pos="8010"/>
              </w:tabs>
            </w:pPr>
            <w:r w:rsidRPr="0073210A">
              <w:t xml:space="preserve">Jessica Craig </w:t>
            </w:r>
            <w:r w:rsidRPr="0073210A">
              <w:rPr>
                <w:b/>
              </w:rPr>
              <w:t>(CJUS)</w:t>
            </w:r>
          </w:p>
        </w:tc>
        <w:tc>
          <w:tcPr>
            <w:tcW w:w="4182" w:type="dxa"/>
            <w:vMerge w:val="restart"/>
            <w:shd w:val="clear" w:color="auto" w:fill="auto"/>
            <w:vAlign w:val="center"/>
          </w:tcPr>
          <w:p w14:paraId="62DB22D0" w14:textId="77777777" w:rsidR="00274E52" w:rsidRPr="0073210A" w:rsidRDefault="00274E52" w:rsidP="00A22E53">
            <w:pPr>
              <w:tabs>
                <w:tab w:val="left" w:pos="3780"/>
                <w:tab w:val="left" w:pos="5940"/>
                <w:tab w:val="left" w:pos="8010"/>
              </w:tabs>
              <w:ind w:left="9" w:hanging="6"/>
            </w:pPr>
            <w:r w:rsidRPr="0073210A">
              <w:t>BEHV, CJUS, ECON, HNRS, INST, PADM, PSCI, PSYC, TNTX</w:t>
            </w:r>
          </w:p>
        </w:tc>
      </w:tr>
      <w:tr w:rsidR="00274E52" w:rsidRPr="0073210A" w14:paraId="02449C99" w14:textId="77777777" w:rsidTr="007D4A80">
        <w:trPr>
          <w:trHeight w:val="325"/>
        </w:trPr>
        <w:tc>
          <w:tcPr>
            <w:tcW w:w="1003" w:type="dxa"/>
            <w:vMerge/>
            <w:shd w:val="clear" w:color="auto" w:fill="auto"/>
            <w:vAlign w:val="center"/>
          </w:tcPr>
          <w:p w14:paraId="47EE595B" w14:textId="77777777" w:rsidR="00274E52" w:rsidRPr="0073210A" w:rsidRDefault="00274E52" w:rsidP="007D4A80">
            <w:pPr>
              <w:tabs>
                <w:tab w:val="left" w:pos="3780"/>
                <w:tab w:val="left" w:pos="5940"/>
                <w:tab w:val="left" w:pos="8010"/>
              </w:tabs>
              <w:jc w:val="center"/>
              <w:rPr>
                <w:b/>
                <w:bCs/>
              </w:rPr>
            </w:pPr>
          </w:p>
        </w:tc>
        <w:tc>
          <w:tcPr>
            <w:tcW w:w="462" w:type="dxa"/>
            <w:shd w:val="clear" w:color="auto" w:fill="auto"/>
            <w:vAlign w:val="center"/>
          </w:tcPr>
          <w:p w14:paraId="1DE6D4AC" w14:textId="50C2BF6F" w:rsidR="00274E52" w:rsidRPr="0073210A" w:rsidRDefault="00096FD3" w:rsidP="007D4A80">
            <w:pPr>
              <w:tabs>
                <w:tab w:val="left" w:pos="3780"/>
                <w:tab w:val="left" w:pos="5940"/>
                <w:tab w:val="left" w:pos="8010"/>
              </w:tabs>
            </w:pPr>
            <w:sdt>
              <w:sdtPr>
                <w:id w:val="1156800808"/>
                <w14:checkbox>
                  <w14:checked w14:val="1"/>
                  <w14:checkedState w14:val="2612" w14:font="MS Gothic"/>
                  <w14:uncheckedState w14:val="2610" w14:font="MS Gothic"/>
                </w14:checkbox>
              </w:sdtPr>
              <w:sdtEndPr/>
              <w:sdtContent>
                <w:r w:rsidR="00F27757">
                  <w:rPr>
                    <w:rFonts w:ascii="MS Gothic" w:eastAsia="MS Gothic" w:hAnsi="MS Gothic" w:hint="eastAsia"/>
                  </w:rPr>
                  <w:t>☒</w:t>
                </w:r>
              </w:sdtContent>
            </w:sdt>
          </w:p>
        </w:tc>
        <w:tc>
          <w:tcPr>
            <w:tcW w:w="3477" w:type="dxa"/>
            <w:shd w:val="clear" w:color="auto" w:fill="auto"/>
            <w:vAlign w:val="center"/>
          </w:tcPr>
          <w:p w14:paraId="3B799171" w14:textId="77777777" w:rsidR="00274E52" w:rsidRPr="0073210A" w:rsidRDefault="00274E52" w:rsidP="007D4A80">
            <w:pPr>
              <w:tabs>
                <w:tab w:val="left" w:pos="3780"/>
                <w:tab w:val="left" w:pos="5940"/>
                <w:tab w:val="left" w:pos="8010"/>
              </w:tabs>
            </w:pPr>
            <w:r w:rsidRPr="0073210A">
              <w:t xml:space="preserve">Glen Biglaiser </w:t>
            </w:r>
            <w:r w:rsidRPr="0073210A">
              <w:rPr>
                <w:b/>
              </w:rPr>
              <w:t>(PSCI)</w:t>
            </w:r>
          </w:p>
        </w:tc>
        <w:tc>
          <w:tcPr>
            <w:tcW w:w="4182" w:type="dxa"/>
            <w:vMerge/>
            <w:shd w:val="clear" w:color="auto" w:fill="auto"/>
            <w:vAlign w:val="center"/>
          </w:tcPr>
          <w:p w14:paraId="41CD766A" w14:textId="77777777" w:rsidR="00274E52" w:rsidRPr="0073210A" w:rsidRDefault="00274E52" w:rsidP="00A22E53">
            <w:pPr>
              <w:tabs>
                <w:tab w:val="left" w:pos="3780"/>
                <w:tab w:val="left" w:pos="5940"/>
                <w:tab w:val="left" w:pos="8010"/>
              </w:tabs>
              <w:ind w:left="9" w:hanging="6"/>
            </w:pPr>
          </w:p>
        </w:tc>
      </w:tr>
      <w:tr w:rsidR="00F27757" w:rsidRPr="0073210A" w14:paraId="14230907" w14:textId="77777777" w:rsidTr="007D4A80">
        <w:trPr>
          <w:trHeight w:val="325"/>
        </w:trPr>
        <w:tc>
          <w:tcPr>
            <w:tcW w:w="1003" w:type="dxa"/>
            <w:vMerge w:val="restart"/>
            <w:shd w:val="clear" w:color="auto" w:fill="EDEDED" w:themeFill="accent3" w:themeFillTint="33"/>
            <w:vAlign w:val="center"/>
          </w:tcPr>
          <w:p w14:paraId="1D385620" w14:textId="77777777" w:rsidR="00274E52" w:rsidRPr="0073210A" w:rsidRDefault="00274E52" w:rsidP="007D4A80">
            <w:pPr>
              <w:tabs>
                <w:tab w:val="left" w:pos="3780"/>
                <w:tab w:val="left" w:pos="5940"/>
                <w:tab w:val="left" w:pos="8010"/>
              </w:tabs>
              <w:jc w:val="center"/>
              <w:rPr>
                <w:b/>
                <w:bCs/>
              </w:rPr>
            </w:pPr>
            <w:r w:rsidRPr="0073210A">
              <w:rPr>
                <w:b/>
                <w:bCs/>
              </w:rPr>
              <w:t>V</w:t>
            </w:r>
          </w:p>
        </w:tc>
        <w:tc>
          <w:tcPr>
            <w:tcW w:w="462" w:type="dxa"/>
            <w:shd w:val="clear" w:color="auto" w:fill="EDEDED" w:themeFill="accent3" w:themeFillTint="33"/>
            <w:vAlign w:val="center"/>
          </w:tcPr>
          <w:p w14:paraId="154CDA7A" w14:textId="47F2362E" w:rsidR="00274E52" w:rsidRPr="0073210A" w:rsidRDefault="00096FD3" w:rsidP="007D4A80">
            <w:pPr>
              <w:tabs>
                <w:tab w:val="left" w:pos="3780"/>
                <w:tab w:val="left" w:pos="5940"/>
                <w:tab w:val="left" w:pos="8010"/>
              </w:tabs>
            </w:pPr>
            <w:sdt>
              <w:sdtPr>
                <w:id w:val="-355578889"/>
                <w14:checkbox>
                  <w14:checked w14:val="1"/>
                  <w14:checkedState w14:val="2612" w14:font="MS Gothic"/>
                  <w14:uncheckedState w14:val="2610" w14:font="MS Gothic"/>
                </w14:checkbox>
              </w:sdtPr>
              <w:sdtEndPr/>
              <w:sdtContent>
                <w:r w:rsidR="00F27757">
                  <w:rPr>
                    <w:rFonts w:ascii="MS Gothic" w:eastAsia="MS Gothic" w:hAnsi="MS Gothic" w:hint="eastAsia"/>
                  </w:rPr>
                  <w:t>☒</w:t>
                </w:r>
              </w:sdtContent>
            </w:sdt>
          </w:p>
        </w:tc>
        <w:tc>
          <w:tcPr>
            <w:tcW w:w="3477" w:type="dxa"/>
            <w:shd w:val="clear" w:color="auto" w:fill="EDEDED" w:themeFill="accent3" w:themeFillTint="33"/>
            <w:vAlign w:val="center"/>
          </w:tcPr>
          <w:p w14:paraId="4066446D" w14:textId="77777777" w:rsidR="00274E52" w:rsidRPr="0073210A" w:rsidRDefault="00274E52" w:rsidP="007D4A80">
            <w:pPr>
              <w:tabs>
                <w:tab w:val="left" w:pos="3780"/>
                <w:tab w:val="left" w:pos="5940"/>
                <w:tab w:val="left" w:pos="8010"/>
              </w:tabs>
            </w:pPr>
            <w:r w:rsidRPr="0073210A">
              <w:t xml:space="preserve">Ann Afflerbach </w:t>
            </w:r>
            <w:r w:rsidRPr="0073210A">
              <w:rPr>
                <w:b/>
              </w:rPr>
              <w:t>(HTM)</w:t>
            </w:r>
          </w:p>
        </w:tc>
        <w:tc>
          <w:tcPr>
            <w:tcW w:w="4182" w:type="dxa"/>
            <w:vMerge w:val="restart"/>
            <w:shd w:val="clear" w:color="auto" w:fill="EDEDED" w:themeFill="accent3" w:themeFillTint="33"/>
            <w:vAlign w:val="center"/>
          </w:tcPr>
          <w:p w14:paraId="2E5BD5BA" w14:textId="77777777" w:rsidR="00274E52" w:rsidRPr="0073210A" w:rsidRDefault="00274E52" w:rsidP="00A22E53">
            <w:pPr>
              <w:tabs>
                <w:tab w:val="left" w:pos="3780"/>
                <w:tab w:val="left" w:pos="5940"/>
                <w:tab w:val="left" w:pos="8010"/>
              </w:tabs>
              <w:ind w:left="9" w:hanging="6"/>
            </w:pPr>
            <w:r w:rsidRPr="0073210A">
              <w:t>ACCT, FIRL, HTM, ITDS, MDR, MGMT, MKTG, NC</w:t>
            </w:r>
          </w:p>
        </w:tc>
      </w:tr>
      <w:tr w:rsidR="00F27757" w:rsidRPr="0073210A" w14:paraId="48F1E1EB" w14:textId="77777777" w:rsidTr="007D4A80">
        <w:trPr>
          <w:trHeight w:val="325"/>
        </w:trPr>
        <w:tc>
          <w:tcPr>
            <w:tcW w:w="1003" w:type="dxa"/>
            <w:vMerge/>
            <w:shd w:val="clear" w:color="auto" w:fill="EDEDED" w:themeFill="accent3" w:themeFillTint="33"/>
            <w:vAlign w:val="center"/>
          </w:tcPr>
          <w:p w14:paraId="1F1E1DD3" w14:textId="77777777" w:rsidR="00274E52" w:rsidRPr="0073210A" w:rsidRDefault="00274E52" w:rsidP="007D4A80">
            <w:pPr>
              <w:tabs>
                <w:tab w:val="left" w:pos="3780"/>
                <w:tab w:val="left" w:pos="5940"/>
                <w:tab w:val="left" w:pos="8010"/>
              </w:tabs>
              <w:jc w:val="center"/>
              <w:rPr>
                <w:b/>
                <w:bCs/>
              </w:rPr>
            </w:pPr>
          </w:p>
        </w:tc>
        <w:tc>
          <w:tcPr>
            <w:tcW w:w="462" w:type="dxa"/>
            <w:shd w:val="clear" w:color="auto" w:fill="EDEDED" w:themeFill="accent3" w:themeFillTint="33"/>
            <w:vAlign w:val="center"/>
          </w:tcPr>
          <w:p w14:paraId="616AD7AE" w14:textId="66A3E3F8" w:rsidR="00274E52" w:rsidRPr="0073210A" w:rsidRDefault="00096FD3" w:rsidP="007D4A80">
            <w:pPr>
              <w:tabs>
                <w:tab w:val="left" w:pos="3780"/>
                <w:tab w:val="left" w:pos="5940"/>
                <w:tab w:val="left" w:pos="8010"/>
              </w:tabs>
            </w:pPr>
            <w:sdt>
              <w:sdtPr>
                <w:id w:val="-1728294368"/>
                <w14:checkbox>
                  <w14:checked w14:val="0"/>
                  <w14:checkedState w14:val="2612" w14:font="MS Gothic"/>
                  <w14:uncheckedState w14:val="2610" w14:font="MS Gothic"/>
                </w14:checkbox>
              </w:sdtPr>
              <w:sdtEndPr/>
              <w:sdtContent>
                <w:r w:rsidR="00A22E53">
                  <w:rPr>
                    <w:rFonts w:ascii="MS Gothic" w:eastAsia="MS Gothic" w:hAnsi="MS Gothic" w:hint="eastAsia"/>
                  </w:rPr>
                  <w:t>☐</w:t>
                </w:r>
              </w:sdtContent>
            </w:sdt>
          </w:p>
        </w:tc>
        <w:tc>
          <w:tcPr>
            <w:tcW w:w="3477" w:type="dxa"/>
            <w:shd w:val="clear" w:color="auto" w:fill="EDEDED" w:themeFill="accent3" w:themeFillTint="33"/>
            <w:vAlign w:val="center"/>
          </w:tcPr>
          <w:p w14:paraId="5AE1189C" w14:textId="77777777" w:rsidR="00274E52" w:rsidRPr="0073210A" w:rsidRDefault="00274E52" w:rsidP="007D4A80">
            <w:pPr>
              <w:tabs>
                <w:tab w:val="left" w:pos="3780"/>
                <w:tab w:val="left" w:pos="5940"/>
                <w:tab w:val="left" w:pos="8010"/>
              </w:tabs>
            </w:pPr>
            <w:r w:rsidRPr="0073210A">
              <w:t xml:space="preserve">Steve Joiner </w:t>
            </w:r>
            <w:r w:rsidRPr="0073210A">
              <w:rPr>
                <w:b/>
              </w:rPr>
              <w:t>(MKTG)</w:t>
            </w:r>
          </w:p>
        </w:tc>
        <w:tc>
          <w:tcPr>
            <w:tcW w:w="4182" w:type="dxa"/>
            <w:vMerge/>
            <w:shd w:val="clear" w:color="auto" w:fill="EDEDED" w:themeFill="accent3" w:themeFillTint="33"/>
            <w:vAlign w:val="center"/>
          </w:tcPr>
          <w:p w14:paraId="0879EFD1" w14:textId="77777777" w:rsidR="00274E52" w:rsidRPr="0073210A" w:rsidRDefault="00274E52" w:rsidP="00A22E53">
            <w:pPr>
              <w:tabs>
                <w:tab w:val="left" w:pos="3780"/>
                <w:tab w:val="left" w:pos="5940"/>
                <w:tab w:val="left" w:pos="8010"/>
              </w:tabs>
              <w:ind w:left="9" w:hanging="6"/>
            </w:pPr>
          </w:p>
        </w:tc>
      </w:tr>
      <w:tr w:rsidR="00274E52" w:rsidRPr="0073210A" w14:paraId="2B5C99C7" w14:textId="77777777" w:rsidTr="007D4A80">
        <w:trPr>
          <w:trHeight w:val="325"/>
        </w:trPr>
        <w:tc>
          <w:tcPr>
            <w:tcW w:w="1003" w:type="dxa"/>
            <w:vMerge w:val="restart"/>
            <w:shd w:val="clear" w:color="auto" w:fill="auto"/>
            <w:vAlign w:val="center"/>
          </w:tcPr>
          <w:p w14:paraId="0274C8AB" w14:textId="77777777" w:rsidR="00274E52" w:rsidRPr="0073210A" w:rsidRDefault="00274E52" w:rsidP="007D4A80">
            <w:pPr>
              <w:tabs>
                <w:tab w:val="left" w:pos="3780"/>
                <w:tab w:val="left" w:pos="5940"/>
                <w:tab w:val="left" w:pos="8010"/>
              </w:tabs>
              <w:jc w:val="center"/>
              <w:rPr>
                <w:b/>
                <w:bCs/>
              </w:rPr>
            </w:pPr>
            <w:r w:rsidRPr="0073210A">
              <w:rPr>
                <w:b/>
                <w:bCs/>
              </w:rPr>
              <w:t>VI</w:t>
            </w:r>
          </w:p>
        </w:tc>
        <w:tc>
          <w:tcPr>
            <w:tcW w:w="462" w:type="dxa"/>
            <w:shd w:val="clear" w:color="auto" w:fill="auto"/>
            <w:vAlign w:val="center"/>
          </w:tcPr>
          <w:p w14:paraId="554308DC" w14:textId="1381326D" w:rsidR="00274E52" w:rsidRPr="0073210A" w:rsidRDefault="00096FD3" w:rsidP="007D4A80">
            <w:pPr>
              <w:tabs>
                <w:tab w:val="left" w:pos="3780"/>
                <w:tab w:val="left" w:pos="5940"/>
                <w:tab w:val="left" w:pos="8010"/>
              </w:tabs>
            </w:pPr>
            <w:sdt>
              <w:sdtPr>
                <w:id w:val="-2074958173"/>
                <w14:checkbox>
                  <w14:checked w14:val="1"/>
                  <w14:checkedState w14:val="2612" w14:font="MS Gothic"/>
                  <w14:uncheckedState w14:val="2610" w14:font="MS Gothic"/>
                </w14:checkbox>
              </w:sdtPr>
              <w:sdtEndPr/>
              <w:sdtContent>
                <w:r w:rsidR="00F27757">
                  <w:rPr>
                    <w:rFonts w:ascii="MS Gothic" w:eastAsia="MS Gothic" w:hAnsi="MS Gothic" w:hint="eastAsia"/>
                  </w:rPr>
                  <w:t>☒</w:t>
                </w:r>
              </w:sdtContent>
            </w:sdt>
          </w:p>
        </w:tc>
        <w:tc>
          <w:tcPr>
            <w:tcW w:w="3477" w:type="dxa"/>
            <w:shd w:val="clear" w:color="auto" w:fill="auto"/>
            <w:vAlign w:val="center"/>
          </w:tcPr>
          <w:p w14:paraId="07B7B75F" w14:textId="77777777" w:rsidR="00274E52" w:rsidRPr="0073210A" w:rsidRDefault="00274E52" w:rsidP="007D4A80">
            <w:pPr>
              <w:tabs>
                <w:tab w:val="left" w:pos="3780"/>
                <w:tab w:val="left" w:pos="5940"/>
                <w:tab w:val="left" w:pos="8010"/>
              </w:tabs>
            </w:pPr>
            <w:r w:rsidRPr="0073210A">
              <w:t xml:space="preserve">Julie Leventhal </w:t>
            </w:r>
            <w:r w:rsidRPr="0073210A">
              <w:rPr>
                <w:b/>
              </w:rPr>
              <w:t>(EPSY)</w:t>
            </w:r>
          </w:p>
        </w:tc>
        <w:tc>
          <w:tcPr>
            <w:tcW w:w="4182" w:type="dxa"/>
            <w:vMerge w:val="restart"/>
            <w:shd w:val="clear" w:color="auto" w:fill="auto"/>
            <w:vAlign w:val="center"/>
          </w:tcPr>
          <w:p w14:paraId="2E025AA8" w14:textId="77777777" w:rsidR="00274E52" w:rsidRPr="0073210A" w:rsidRDefault="00274E52" w:rsidP="00A22E53">
            <w:pPr>
              <w:tabs>
                <w:tab w:val="left" w:pos="3780"/>
                <w:tab w:val="left" w:pos="5940"/>
                <w:tab w:val="left" w:pos="8010"/>
              </w:tabs>
              <w:ind w:left="9" w:hanging="6"/>
            </w:pPr>
            <w:r w:rsidRPr="0073210A">
              <w:t>COHE, EPSY, HIST, KHPR, TEAD</w:t>
            </w:r>
          </w:p>
        </w:tc>
      </w:tr>
      <w:tr w:rsidR="00274E52" w:rsidRPr="0073210A" w14:paraId="02C26949" w14:textId="77777777" w:rsidTr="007D4A80">
        <w:trPr>
          <w:trHeight w:val="325"/>
        </w:trPr>
        <w:tc>
          <w:tcPr>
            <w:tcW w:w="1003" w:type="dxa"/>
            <w:vMerge/>
            <w:shd w:val="clear" w:color="auto" w:fill="auto"/>
            <w:vAlign w:val="center"/>
          </w:tcPr>
          <w:p w14:paraId="1A842A5B" w14:textId="77777777" w:rsidR="00274E52" w:rsidRPr="0073210A" w:rsidRDefault="00274E52" w:rsidP="007D4A80">
            <w:pPr>
              <w:tabs>
                <w:tab w:val="left" w:pos="3780"/>
                <w:tab w:val="left" w:pos="5940"/>
                <w:tab w:val="left" w:pos="8010"/>
              </w:tabs>
              <w:jc w:val="center"/>
              <w:rPr>
                <w:b/>
                <w:bCs/>
              </w:rPr>
            </w:pPr>
          </w:p>
        </w:tc>
        <w:tc>
          <w:tcPr>
            <w:tcW w:w="462" w:type="dxa"/>
            <w:shd w:val="clear" w:color="auto" w:fill="auto"/>
            <w:vAlign w:val="center"/>
          </w:tcPr>
          <w:p w14:paraId="5B59AE56" w14:textId="42E348C0" w:rsidR="00274E52" w:rsidRPr="0073210A" w:rsidRDefault="00096FD3" w:rsidP="007D4A80">
            <w:pPr>
              <w:tabs>
                <w:tab w:val="left" w:pos="3780"/>
                <w:tab w:val="left" w:pos="5940"/>
                <w:tab w:val="left" w:pos="8010"/>
              </w:tabs>
            </w:pPr>
            <w:sdt>
              <w:sdtPr>
                <w:id w:val="-1579587418"/>
                <w14:checkbox>
                  <w14:checked w14:val="1"/>
                  <w14:checkedState w14:val="2612" w14:font="MS Gothic"/>
                  <w14:uncheckedState w14:val="2610" w14:font="MS Gothic"/>
                </w14:checkbox>
              </w:sdtPr>
              <w:sdtEndPr/>
              <w:sdtContent>
                <w:r w:rsidR="00F27757">
                  <w:rPr>
                    <w:rFonts w:ascii="MS Gothic" w:eastAsia="MS Gothic" w:hAnsi="MS Gothic" w:hint="eastAsia"/>
                  </w:rPr>
                  <w:t>☒</w:t>
                </w:r>
              </w:sdtContent>
            </w:sdt>
          </w:p>
        </w:tc>
        <w:tc>
          <w:tcPr>
            <w:tcW w:w="3477" w:type="dxa"/>
            <w:shd w:val="clear" w:color="auto" w:fill="auto"/>
            <w:vAlign w:val="center"/>
          </w:tcPr>
          <w:p w14:paraId="1A820BCF" w14:textId="77777777" w:rsidR="00274E52" w:rsidRPr="0073210A" w:rsidRDefault="00274E52" w:rsidP="007D4A80">
            <w:pPr>
              <w:tabs>
                <w:tab w:val="left" w:pos="3780"/>
                <w:tab w:val="left" w:pos="5940"/>
                <w:tab w:val="left" w:pos="8010"/>
              </w:tabs>
            </w:pPr>
            <w:r w:rsidRPr="0073210A">
              <w:t xml:space="preserve">Judith Bradetich </w:t>
            </w:r>
            <w:r w:rsidRPr="0073210A">
              <w:rPr>
                <w:b/>
              </w:rPr>
              <w:t>(EPSY)</w:t>
            </w:r>
          </w:p>
        </w:tc>
        <w:tc>
          <w:tcPr>
            <w:tcW w:w="4182" w:type="dxa"/>
            <w:vMerge/>
            <w:shd w:val="clear" w:color="auto" w:fill="auto"/>
            <w:vAlign w:val="center"/>
          </w:tcPr>
          <w:p w14:paraId="0A0BD3A0" w14:textId="77777777" w:rsidR="00274E52" w:rsidRPr="0073210A" w:rsidRDefault="00274E52" w:rsidP="00A22E53">
            <w:pPr>
              <w:tabs>
                <w:tab w:val="left" w:pos="3780"/>
                <w:tab w:val="left" w:pos="5940"/>
                <w:tab w:val="left" w:pos="8010"/>
              </w:tabs>
              <w:ind w:left="9" w:hanging="6"/>
            </w:pPr>
          </w:p>
        </w:tc>
      </w:tr>
      <w:tr w:rsidR="00F27757" w:rsidRPr="0073210A" w14:paraId="08C55E0F" w14:textId="77777777" w:rsidTr="00A22E53">
        <w:trPr>
          <w:trHeight w:val="423"/>
        </w:trPr>
        <w:tc>
          <w:tcPr>
            <w:tcW w:w="1003" w:type="dxa"/>
            <w:vMerge w:val="restart"/>
            <w:shd w:val="clear" w:color="auto" w:fill="EDEDED" w:themeFill="accent3" w:themeFillTint="33"/>
            <w:vAlign w:val="center"/>
          </w:tcPr>
          <w:p w14:paraId="774DC5EC" w14:textId="77777777" w:rsidR="00274E52" w:rsidRPr="0073210A" w:rsidRDefault="00274E52" w:rsidP="007D4A80">
            <w:pPr>
              <w:tabs>
                <w:tab w:val="left" w:pos="3780"/>
                <w:tab w:val="left" w:pos="5940"/>
                <w:tab w:val="left" w:pos="8010"/>
              </w:tabs>
              <w:jc w:val="center"/>
              <w:rPr>
                <w:b/>
                <w:bCs/>
              </w:rPr>
            </w:pPr>
            <w:r w:rsidRPr="0073210A">
              <w:rPr>
                <w:b/>
                <w:bCs/>
              </w:rPr>
              <w:t>VII</w:t>
            </w:r>
          </w:p>
        </w:tc>
        <w:tc>
          <w:tcPr>
            <w:tcW w:w="462" w:type="dxa"/>
            <w:shd w:val="clear" w:color="auto" w:fill="EDEDED" w:themeFill="accent3" w:themeFillTint="33"/>
            <w:vAlign w:val="center"/>
          </w:tcPr>
          <w:p w14:paraId="7DAED59C" w14:textId="4B6ACB82" w:rsidR="00274E52" w:rsidRPr="0073210A" w:rsidRDefault="00096FD3" w:rsidP="007D4A80">
            <w:pPr>
              <w:tabs>
                <w:tab w:val="left" w:pos="3780"/>
                <w:tab w:val="left" w:pos="5940"/>
                <w:tab w:val="left" w:pos="8010"/>
              </w:tabs>
            </w:pPr>
            <w:sdt>
              <w:sdtPr>
                <w:id w:val="262277903"/>
                <w14:checkbox>
                  <w14:checked w14:val="1"/>
                  <w14:checkedState w14:val="2612" w14:font="MS Gothic"/>
                  <w14:uncheckedState w14:val="2610" w14:font="MS Gothic"/>
                </w14:checkbox>
              </w:sdtPr>
              <w:sdtEndPr/>
              <w:sdtContent>
                <w:r w:rsidR="00F27757">
                  <w:rPr>
                    <w:rFonts w:ascii="MS Gothic" w:eastAsia="MS Gothic" w:hAnsi="MS Gothic" w:hint="eastAsia"/>
                  </w:rPr>
                  <w:t>☒</w:t>
                </w:r>
              </w:sdtContent>
            </w:sdt>
          </w:p>
        </w:tc>
        <w:tc>
          <w:tcPr>
            <w:tcW w:w="3477" w:type="dxa"/>
            <w:shd w:val="clear" w:color="auto" w:fill="EDEDED" w:themeFill="accent3" w:themeFillTint="33"/>
            <w:vAlign w:val="center"/>
          </w:tcPr>
          <w:p w14:paraId="3745C193" w14:textId="77777777" w:rsidR="00274E52" w:rsidRPr="0073210A" w:rsidRDefault="00274E52" w:rsidP="007D4A80">
            <w:pPr>
              <w:tabs>
                <w:tab w:val="left" w:pos="3780"/>
                <w:tab w:val="left" w:pos="5940"/>
                <w:tab w:val="left" w:pos="8010"/>
              </w:tabs>
            </w:pPr>
            <w:r w:rsidRPr="0073210A">
              <w:t xml:space="preserve">Katsura Aoyama </w:t>
            </w:r>
            <w:r w:rsidRPr="0073210A">
              <w:rPr>
                <w:b/>
              </w:rPr>
              <w:t>(ASLP)</w:t>
            </w:r>
          </w:p>
        </w:tc>
        <w:tc>
          <w:tcPr>
            <w:tcW w:w="4182" w:type="dxa"/>
            <w:vMerge w:val="restart"/>
            <w:shd w:val="clear" w:color="auto" w:fill="EDEDED" w:themeFill="accent3" w:themeFillTint="33"/>
            <w:vAlign w:val="center"/>
          </w:tcPr>
          <w:p w14:paraId="0A2000A5" w14:textId="77777777" w:rsidR="00274E52" w:rsidRPr="0073210A" w:rsidRDefault="00274E52" w:rsidP="00A22E53">
            <w:pPr>
              <w:tabs>
                <w:tab w:val="left" w:pos="3780"/>
                <w:tab w:val="left" w:pos="5940"/>
                <w:tab w:val="left" w:pos="8010"/>
              </w:tabs>
              <w:ind w:left="9" w:hanging="6"/>
            </w:pPr>
            <w:r w:rsidRPr="0073210A">
              <w:t>ANTH, ASLP, BIOL, CHEM, COMM, DAR, GEOG, RHAB, SOCI</w:t>
            </w:r>
          </w:p>
        </w:tc>
      </w:tr>
      <w:tr w:rsidR="00274E52" w:rsidRPr="0073210A" w14:paraId="0853413F" w14:textId="77777777" w:rsidTr="007D4A80">
        <w:trPr>
          <w:trHeight w:val="325"/>
        </w:trPr>
        <w:tc>
          <w:tcPr>
            <w:tcW w:w="1003" w:type="dxa"/>
            <w:vMerge/>
            <w:shd w:val="clear" w:color="auto" w:fill="EDEDED" w:themeFill="accent3" w:themeFillTint="33"/>
            <w:vAlign w:val="center"/>
          </w:tcPr>
          <w:p w14:paraId="16B62E0F" w14:textId="77777777" w:rsidR="00274E52" w:rsidRPr="0073210A" w:rsidRDefault="00274E52" w:rsidP="007D4A80">
            <w:pPr>
              <w:tabs>
                <w:tab w:val="left" w:pos="3780"/>
                <w:tab w:val="left" w:pos="5940"/>
                <w:tab w:val="left" w:pos="8010"/>
              </w:tabs>
              <w:jc w:val="center"/>
              <w:rPr>
                <w:b/>
                <w:bCs/>
              </w:rPr>
            </w:pPr>
          </w:p>
        </w:tc>
        <w:tc>
          <w:tcPr>
            <w:tcW w:w="462" w:type="dxa"/>
            <w:shd w:val="clear" w:color="auto" w:fill="EDEDED" w:themeFill="accent3" w:themeFillTint="33"/>
            <w:vAlign w:val="center"/>
          </w:tcPr>
          <w:p w14:paraId="6611A94C" w14:textId="3F2C2ADA" w:rsidR="00274E52" w:rsidRPr="0073210A" w:rsidRDefault="00096FD3" w:rsidP="007D4A80">
            <w:pPr>
              <w:tabs>
                <w:tab w:val="left" w:pos="3780"/>
                <w:tab w:val="left" w:pos="5940"/>
                <w:tab w:val="left" w:pos="8010"/>
              </w:tabs>
            </w:pPr>
            <w:sdt>
              <w:sdtPr>
                <w:id w:val="319081398"/>
                <w14:checkbox>
                  <w14:checked w14:val="0"/>
                  <w14:checkedState w14:val="2612" w14:font="MS Gothic"/>
                  <w14:uncheckedState w14:val="2610" w14:font="MS Gothic"/>
                </w14:checkbox>
              </w:sdtPr>
              <w:sdtEndPr/>
              <w:sdtContent>
                <w:r w:rsidR="00A22E53">
                  <w:rPr>
                    <w:rFonts w:ascii="MS Gothic" w:eastAsia="MS Gothic" w:hAnsi="MS Gothic" w:hint="eastAsia"/>
                  </w:rPr>
                  <w:t>☐</w:t>
                </w:r>
              </w:sdtContent>
            </w:sdt>
          </w:p>
        </w:tc>
        <w:tc>
          <w:tcPr>
            <w:tcW w:w="3477" w:type="dxa"/>
            <w:shd w:val="clear" w:color="auto" w:fill="EDEDED" w:themeFill="accent3" w:themeFillTint="33"/>
            <w:vAlign w:val="center"/>
          </w:tcPr>
          <w:p w14:paraId="4E98BD1F" w14:textId="77777777" w:rsidR="00274E52" w:rsidRPr="0073210A" w:rsidRDefault="00274E52" w:rsidP="007D4A80">
            <w:pPr>
              <w:tabs>
                <w:tab w:val="left" w:pos="3780"/>
                <w:tab w:val="left" w:pos="5940"/>
                <w:tab w:val="left" w:pos="8010"/>
              </w:tabs>
            </w:pPr>
            <w:r w:rsidRPr="0073210A">
              <w:t xml:space="preserve">Brandi Levingston </w:t>
            </w:r>
            <w:r w:rsidRPr="0073210A">
              <w:rPr>
                <w:b/>
              </w:rPr>
              <w:t>(RHAB)</w:t>
            </w:r>
          </w:p>
        </w:tc>
        <w:tc>
          <w:tcPr>
            <w:tcW w:w="4182" w:type="dxa"/>
            <w:vMerge/>
            <w:shd w:val="clear" w:color="auto" w:fill="auto"/>
            <w:vAlign w:val="center"/>
          </w:tcPr>
          <w:p w14:paraId="549C3969" w14:textId="77777777" w:rsidR="00274E52" w:rsidRPr="0073210A" w:rsidRDefault="00274E52" w:rsidP="00A22E53">
            <w:pPr>
              <w:tabs>
                <w:tab w:val="left" w:pos="3780"/>
                <w:tab w:val="left" w:pos="5940"/>
                <w:tab w:val="left" w:pos="8010"/>
              </w:tabs>
              <w:ind w:left="9" w:hanging="6"/>
            </w:pPr>
          </w:p>
        </w:tc>
      </w:tr>
      <w:tr w:rsidR="00274E52" w:rsidRPr="0073210A" w14:paraId="5B29E05B" w14:textId="77777777" w:rsidTr="007D4A80">
        <w:trPr>
          <w:trHeight w:val="325"/>
        </w:trPr>
        <w:tc>
          <w:tcPr>
            <w:tcW w:w="1003" w:type="dxa"/>
            <w:vMerge w:val="restart"/>
            <w:shd w:val="clear" w:color="auto" w:fill="auto"/>
            <w:vAlign w:val="center"/>
          </w:tcPr>
          <w:p w14:paraId="7CFAC807" w14:textId="77777777" w:rsidR="00274E52" w:rsidRPr="0073210A" w:rsidRDefault="00274E52" w:rsidP="007D4A80">
            <w:pPr>
              <w:tabs>
                <w:tab w:val="left" w:pos="3780"/>
                <w:tab w:val="left" w:pos="5940"/>
                <w:tab w:val="left" w:pos="8010"/>
              </w:tabs>
              <w:jc w:val="center"/>
              <w:rPr>
                <w:b/>
                <w:bCs/>
              </w:rPr>
            </w:pPr>
            <w:r w:rsidRPr="0073210A">
              <w:rPr>
                <w:b/>
                <w:bCs/>
              </w:rPr>
              <w:t>VIII</w:t>
            </w:r>
          </w:p>
        </w:tc>
        <w:tc>
          <w:tcPr>
            <w:tcW w:w="462" w:type="dxa"/>
            <w:shd w:val="clear" w:color="auto" w:fill="auto"/>
            <w:vAlign w:val="center"/>
          </w:tcPr>
          <w:p w14:paraId="3BD8B2F3" w14:textId="77777777" w:rsidR="00274E52" w:rsidRPr="0073210A" w:rsidRDefault="00096FD3" w:rsidP="007D4A80">
            <w:pPr>
              <w:tabs>
                <w:tab w:val="left" w:pos="3780"/>
                <w:tab w:val="left" w:pos="5940"/>
                <w:tab w:val="left" w:pos="8010"/>
              </w:tabs>
            </w:pPr>
            <w:sdt>
              <w:sdtPr>
                <w:id w:val="1765104720"/>
                <w14:checkbox>
                  <w14:checked w14:val="0"/>
                  <w14:checkedState w14:val="2612" w14:font="MS Gothic"/>
                  <w14:uncheckedState w14:val="2610" w14:font="MS Gothic"/>
                </w14:checkbox>
              </w:sdtPr>
              <w:sdtEndPr/>
              <w:sdtContent>
                <w:r w:rsidR="00274E52">
                  <w:rPr>
                    <w:rFonts w:ascii="MS Gothic" w:eastAsia="MS Gothic" w:hAnsi="MS Gothic" w:hint="eastAsia"/>
                  </w:rPr>
                  <w:t>☐</w:t>
                </w:r>
              </w:sdtContent>
            </w:sdt>
          </w:p>
        </w:tc>
        <w:tc>
          <w:tcPr>
            <w:tcW w:w="3477" w:type="dxa"/>
            <w:shd w:val="clear" w:color="auto" w:fill="auto"/>
            <w:vAlign w:val="center"/>
          </w:tcPr>
          <w:p w14:paraId="0355D83E" w14:textId="77777777" w:rsidR="00274E52" w:rsidRPr="0073210A" w:rsidRDefault="00274E52" w:rsidP="007D4A80">
            <w:pPr>
              <w:tabs>
                <w:tab w:val="left" w:pos="3780"/>
                <w:tab w:val="left" w:pos="5940"/>
                <w:tab w:val="left" w:pos="8010"/>
              </w:tabs>
            </w:pPr>
            <w:r w:rsidRPr="0073210A">
              <w:t xml:space="preserve">James Martin </w:t>
            </w:r>
            <w:r w:rsidRPr="0073210A">
              <w:rPr>
                <w:b/>
              </w:rPr>
              <w:t>(MRTS)</w:t>
            </w:r>
          </w:p>
        </w:tc>
        <w:tc>
          <w:tcPr>
            <w:tcW w:w="4182" w:type="dxa"/>
            <w:vMerge w:val="restart"/>
            <w:shd w:val="clear" w:color="auto" w:fill="auto"/>
            <w:vAlign w:val="center"/>
          </w:tcPr>
          <w:p w14:paraId="0F556C56" w14:textId="77777777" w:rsidR="00274E52" w:rsidRPr="0073210A" w:rsidRDefault="00274E52" w:rsidP="00A22E53">
            <w:pPr>
              <w:tabs>
                <w:tab w:val="left" w:pos="3780"/>
                <w:tab w:val="left" w:pos="5940"/>
                <w:tab w:val="left" w:pos="8010"/>
              </w:tabs>
              <w:ind w:left="9" w:hanging="6"/>
            </w:pPr>
            <w:r w:rsidRPr="0073210A">
              <w:t xml:space="preserve">DANC, MUSIC, MRTS </w:t>
            </w:r>
          </w:p>
        </w:tc>
      </w:tr>
      <w:tr w:rsidR="00274E52" w:rsidRPr="0073210A" w14:paraId="51E00428" w14:textId="77777777" w:rsidTr="007D4A80">
        <w:trPr>
          <w:trHeight w:val="325"/>
        </w:trPr>
        <w:tc>
          <w:tcPr>
            <w:tcW w:w="1003" w:type="dxa"/>
            <w:vMerge/>
            <w:tcBorders>
              <w:bottom w:val="single" w:sz="4" w:space="0" w:color="auto"/>
            </w:tcBorders>
            <w:shd w:val="clear" w:color="auto" w:fill="auto"/>
            <w:vAlign w:val="center"/>
          </w:tcPr>
          <w:p w14:paraId="7090D6FA" w14:textId="77777777" w:rsidR="00274E52" w:rsidRPr="0073210A" w:rsidRDefault="00274E52" w:rsidP="007D4A80">
            <w:pPr>
              <w:tabs>
                <w:tab w:val="left" w:pos="3780"/>
                <w:tab w:val="left" w:pos="5940"/>
                <w:tab w:val="left" w:pos="8010"/>
              </w:tabs>
              <w:jc w:val="center"/>
              <w:rPr>
                <w:b/>
                <w:bCs/>
              </w:rPr>
            </w:pPr>
          </w:p>
        </w:tc>
        <w:tc>
          <w:tcPr>
            <w:tcW w:w="462" w:type="dxa"/>
            <w:shd w:val="clear" w:color="auto" w:fill="auto"/>
            <w:vAlign w:val="center"/>
          </w:tcPr>
          <w:p w14:paraId="7F941F71" w14:textId="5A2CE77D" w:rsidR="00274E52" w:rsidRPr="0073210A" w:rsidRDefault="00096FD3" w:rsidP="007D4A80">
            <w:pPr>
              <w:tabs>
                <w:tab w:val="left" w:pos="3780"/>
                <w:tab w:val="left" w:pos="5940"/>
                <w:tab w:val="left" w:pos="8010"/>
              </w:tabs>
            </w:pPr>
            <w:sdt>
              <w:sdtPr>
                <w:id w:val="-1068032488"/>
                <w14:checkbox>
                  <w14:checked w14:val="1"/>
                  <w14:checkedState w14:val="2612" w14:font="MS Gothic"/>
                  <w14:uncheckedState w14:val="2610" w14:font="MS Gothic"/>
                </w14:checkbox>
              </w:sdtPr>
              <w:sdtEndPr/>
              <w:sdtContent>
                <w:r w:rsidR="00F27757">
                  <w:rPr>
                    <w:rFonts w:ascii="MS Gothic" w:eastAsia="MS Gothic" w:hAnsi="MS Gothic" w:hint="eastAsia"/>
                  </w:rPr>
                  <w:t>☒</w:t>
                </w:r>
              </w:sdtContent>
            </w:sdt>
          </w:p>
        </w:tc>
        <w:tc>
          <w:tcPr>
            <w:tcW w:w="3477" w:type="dxa"/>
            <w:shd w:val="clear" w:color="auto" w:fill="auto"/>
            <w:vAlign w:val="center"/>
          </w:tcPr>
          <w:p w14:paraId="70871E2B" w14:textId="77777777" w:rsidR="00274E52" w:rsidRPr="0073210A" w:rsidRDefault="00274E52" w:rsidP="007D4A80">
            <w:pPr>
              <w:tabs>
                <w:tab w:val="left" w:pos="3780"/>
                <w:tab w:val="left" w:pos="5940"/>
                <w:tab w:val="left" w:pos="8010"/>
              </w:tabs>
            </w:pPr>
            <w:r w:rsidRPr="0073210A">
              <w:t xml:space="preserve">April Prince </w:t>
            </w:r>
            <w:r w:rsidRPr="0073210A">
              <w:rPr>
                <w:b/>
              </w:rPr>
              <w:t>(MUSIC)</w:t>
            </w:r>
          </w:p>
        </w:tc>
        <w:tc>
          <w:tcPr>
            <w:tcW w:w="4182" w:type="dxa"/>
            <w:vMerge/>
            <w:tcBorders>
              <w:bottom w:val="single" w:sz="4" w:space="0" w:color="auto"/>
            </w:tcBorders>
            <w:shd w:val="clear" w:color="auto" w:fill="auto"/>
            <w:vAlign w:val="center"/>
          </w:tcPr>
          <w:p w14:paraId="0A9D5C06" w14:textId="77777777" w:rsidR="00274E52" w:rsidRPr="0073210A" w:rsidRDefault="00274E52" w:rsidP="007D4A80">
            <w:pPr>
              <w:tabs>
                <w:tab w:val="left" w:pos="3780"/>
                <w:tab w:val="left" w:pos="5940"/>
                <w:tab w:val="left" w:pos="8010"/>
              </w:tabs>
            </w:pPr>
          </w:p>
        </w:tc>
      </w:tr>
      <w:tr w:rsidR="00F27757" w:rsidRPr="0073210A" w14:paraId="061B5769" w14:textId="77777777" w:rsidTr="007D4A80">
        <w:trPr>
          <w:trHeight w:val="325"/>
        </w:trPr>
        <w:tc>
          <w:tcPr>
            <w:tcW w:w="1003" w:type="dxa"/>
            <w:vMerge w:val="restart"/>
            <w:shd w:val="clear" w:color="auto" w:fill="EDEDED" w:themeFill="accent3" w:themeFillTint="33"/>
            <w:vAlign w:val="center"/>
          </w:tcPr>
          <w:p w14:paraId="1A0C524B" w14:textId="77777777" w:rsidR="00274E52" w:rsidRPr="0073210A" w:rsidRDefault="00274E52" w:rsidP="007D4A80">
            <w:pPr>
              <w:tabs>
                <w:tab w:val="left" w:pos="3780"/>
                <w:tab w:val="left" w:pos="5940"/>
                <w:tab w:val="left" w:pos="8010"/>
              </w:tabs>
              <w:jc w:val="center"/>
              <w:rPr>
                <w:b/>
                <w:bCs/>
              </w:rPr>
            </w:pPr>
            <w:r w:rsidRPr="0073210A">
              <w:rPr>
                <w:b/>
                <w:bCs/>
              </w:rPr>
              <w:t>At-Large</w:t>
            </w:r>
          </w:p>
        </w:tc>
        <w:tc>
          <w:tcPr>
            <w:tcW w:w="462" w:type="dxa"/>
            <w:shd w:val="clear" w:color="auto" w:fill="EDEDED" w:themeFill="accent3" w:themeFillTint="33"/>
            <w:vAlign w:val="center"/>
          </w:tcPr>
          <w:p w14:paraId="65BDBFF7" w14:textId="77777777" w:rsidR="00274E52" w:rsidRPr="0073210A" w:rsidRDefault="00096FD3" w:rsidP="007D4A80">
            <w:pPr>
              <w:tabs>
                <w:tab w:val="left" w:pos="3780"/>
                <w:tab w:val="left" w:pos="5940"/>
                <w:tab w:val="left" w:pos="8010"/>
              </w:tabs>
            </w:pPr>
            <w:sdt>
              <w:sdtPr>
                <w:id w:val="-630405143"/>
                <w14:checkbox>
                  <w14:checked w14:val="0"/>
                  <w14:checkedState w14:val="2612" w14:font="MS Gothic"/>
                  <w14:uncheckedState w14:val="2610" w14:font="MS Gothic"/>
                </w14:checkbox>
              </w:sdtPr>
              <w:sdtEndPr/>
              <w:sdtContent>
                <w:r w:rsidR="00274E52" w:rsidRPr="0073210A">
                  <w:rPr>
                    <w:rFonts w:ascii="Segoe UI Symbol" w:eastAsia="MS Gothic" w:hAnsi="Segoe UI Symbol" w:cs="Segoe UI Symbol"/>
                  </w:rPr>
                  <w:t>☐</w:t>
                </w:r>
              </w:sdtContent>
            </w:sdt>
          </w:p>
        </w:tc>
        <w:tc>
          <w:tcPr>
            <w:tcW w:w="3477" w:type="dxa"/>
            <w:shd w:val="clear" w:color="auto" w:fill="EDEDED" w:themeFill="accent3" w:themeFillTint="33"/>
            <w:vAlign w:val="center"/>
          </w:tcPr>
          <w:p w14:paraId="3B7A53D4" w14:textId="77777777" w:rsidR="00274E52" w:rsidRPr="0073210A" w:rsidRDefault="00274E52" w:rsidP="007D4A80">
            <w:pPr>
              <w:tabs>
                <w:tab w:val="left" w:pos="3780"/>
                <w:tab w:val="left" w:pos="5940"/>
                <w:tab w:val="left" w:pos="8010"/>
              </w:tabs>
            </w:pPr>
            <w:r w:rsidRPr="0073210A">
              <w:t xml:space="preserve">Sheri Broyles </w:t>
            </w:r>
            <w:r w:rsidRPr="0073210A">
              <w:rPr>
                <w:b/>
              </w:rPr>
              <w:t>(JOUR)</w:t>
            </w:r>
          </w:p>
        </w:tc>
        <w:tc>
          <w:tcPr>
            <w:tcW w:w="4182" w:type="dxa"/>
            <w:tcBorders>
              <w:bottom w:val="nil"/>
              <w:right w:val="single" w:sz="4" w:space="0" w:color="auto"/>
            </w:tcBorders>
            <w:shd w:val="clear" w:color="auto" w:fill="EDEDED" w:themeFill="accent3" w:themeFillTint="33"/>
            <w:vAlign w:val="center"/>
          </w:tcPr>
          <w:p w14:paraId="5EEEB179" w14:textId="77777777" w:rsidR="00274E52" w:rsidRPr="0073210A" w:rsidRDefault="00274E52" w:rsidP="007D4A80">
            <w:pPr>
              <w:tabs>
                <w:tab w:val="left" w:pos="3780"/>
                <w:tab w:val="left" w:pos="5940"/>
                <w:tab w:val="left" w:pos="8010"/>
              </w:tabs>
            </w:pPr>
          </w:p>
        </w:tc>
      </w:tr>
      <w:tr w:rsidR="00F27757" w:rsidRPr="0073210A" w14:paraId="7AA1209E" w14:textId="77777777" w:rsidTr="00F27757">
        <w:trPr>
          <w:trHeight w:val="325"/>
        </w:trPr>
        <w:tc>
          <w:tcPr>
            <w:tcW w:w="1003" w:type="dxa"/>
            <w:vMerge/>
            <w:tcBorders>
              <w:bottom w:val="single" w:sz="4" w:space="0" w:color="auto"/>
            </w:tcBorders>
            <w:shd w:val="clear" w:color="auto" w:fill="EDEDED" w:themeFill="accent3" w:themeFillTint="33"/>
            <w:vAlign w:val="center"/>
          </w:tcPr>
          <w:p w14:paraId="61F51290" w14:textId="77777777" w:rsidR="00274E52" w:rsidRPr="0073210A" w:rsidRDefault="00274E52" w:rsidP="007D4A80">
            <w:pPr>
              <w:tabs>
                <w:tab w:val="left" w:pos="3780"/>
                <w:tab w:val="left" w:pos="5940"/>
                <w:tab w:val="left" w:pos="8010"/>
              </w:tabs>
              <w:jc w:val="right"/>
              <w:rPr>
                <w:bCs/>
              </w:rPr>
            </w:pPr>
          </w:p>
        </w:tc>
        <w:tc>
          <w:tcPr>
            <w:tcW w:w="462" w:type="dxa"/>
            <w:shd w:val="clear" w:color="auto" w:fill="EDEDED" w:themeFill="accent3" w:themeFillTint="33"/>
            <w:vAlign w:val="center"/>
          </w:tcPr>
          <w:p w14:paraId="11D5F9BA" w14:textId="77777777" w:rsidR="00274E52" w:rsidRPr="0073210A" w:rsidRDefault="00096FD3" w:rsidP="007D4A80">
            <w:pPr>
              <w:tabs>
                <w:tab w:val="left" w:pos="3780"/>
                <w:tab w:val="left" w:pos="5940"/>
                <w:tab w:val="left" w:pos="8010"/>
              </w:tabs>
            </w:pPr>
            <w:sdt>
              <w:sdtPr>
                <w:id w:val="-1773385231"/>
                <w14:checkbox>
                  <w14:checked w14:val="0"/>
                  <w14:checkedState w14:val="2612" w14:font="MS Gothic"/>
                  <w14:uncheckedState w14:val="2610" w14:font="MS Gothic"/>
                </w14:checkbox>
              </w:sdtPr>
              <w:sdtEndPr/>
              <w:sdtContent>
                <w:r w:rsidR="00274E52" w:rsidRPr="0073210A">
                  <w:rPr>
                    <w:rFonts w:ascii="Segoe UI Symbol" w:eastAsia="MS Gothic" w:hAnsi="Segoe UI Symbol" w:cs="Segoe UI Symbol"/>
                  </w:rPr>
                  <w:t>☐</w:t>
                </w:r>
              </w:sdtContent>
            </w:sdt>
          </w:p>
        </w:tc>
        <w:tc>
          <w:tcPr>
            <w:tcW w:w="3477" w:type="dxa"/>
            <w:shd w:val="clear" w:color="auto" w:fill="EDEDED" w:themeFill="accent3" w:themeFillTint="33"/>
            <w:vAlign w:val="center"/>
          </w:tcPr>
          <w:p w14:paraId="58DA1F1F" w14:textId="77777777" w:rsidR="00274E52" w:rsidRPr="0073210A" w:rsidRDefault="00274E52" w:rsidP="007D4A80">
            <w:pPr>
              <w:tabs>
                <w:tab w:val="left" w:pos="3780"/>
                <w:tab w:val="left" w:pos="5940"/>
                <w:tab w:val="left" w:pos="8010"/>
              </w:tabs>
            </w:pPr>
            <w:r w:rsidRPr="0073210A">
              <w:t xml:space="preserve">Julie Leuzinger </w:t>
            </w:r>
            <w:r w:rsidRPr="0073210A">
              <w:rPr>
                <w:b/>
              </w:rPr>
              <w:t>(LIBR)</w:t>
            </w:r>
          </w:p>
        </w:tc>
        <w:tc>
          <w:tcPr>
            <w:tcW w:w="4182" w:type="dxa"/>
            <w:tcBorders>
              <w:top w:val="nil"/>
              <w:right w:val="single" w:sz="4" w:space="0" w:color="auto"/>
            </w:tcBorders>
            <w:shd w:val="clear" w:color="auto" w:fill="EDEDED" w:themeFill="accent3" w:themeFillTint="33"/>
            <w:vAlign w:val="center"/>
          </w:tcPr>
          <w:p w14:paraId="42E8DE33" w14:textId="77777777" w:rsidR="00274E52" w:rsidRPr="0073210A" w:rsidRDefault="00274E52" w:rsidP="007D4A80">
            <w:pPr>
              <w:tabs>
                <w:tab w:val="left" w:pos="3780"/>
                <w:tab w:val="left" w:pos="5940"/>
                <w:tab w:val="left" w:pos="8010"/>
              </w:tabs>
            </w:pPr>
          </w:p>
        </w:tc>
      </w:tr>
      <w:tr w:rsidR="00274E52" w:rsidRPr="0073210A" w14:paraId="55E46DB4" w14:textId="77777777" w:rsidTr="00F27757">
        <w:trPr>
          <w:trHeight w:val="98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26D424A" w14:textId="12200BB4" w:rsidR="00274E52" w:rsidRPr="00F27757" w:rsidRDefault="00F27757" w:rsidP="00F27757">
            <w:pPr>
              <w:tabs>
                <w:tab w:val="left" w:pos="3780"/>
                <w:tab w:val="left" w:pos="5940"/>
                <w:tab w:val="left" w:pos="8010"/>
              </w:tabs>
              <w:ind w:left="0" w:firstLine="0"/>
              <w:jc w:val="center"/>
              <w:rPr>
                <w:b/>
                <w:bCs/>
              </w:rPr>
            </w:pPr>
            <w:r w:rsidRPr="00F27757">
              <w:rPr>
                <w:b/>
                <w:bCs/>
              </w:rPr>
              <w:t>Voting Dean’s Designees</w:t>
            </w:r>
          </w:p>
        </w:tc>
        <w:tc>
          <w:tcPr>
            <w:tcW w:w="0" w:type="auto"/>
            <w:gridSpan w:val="3"/>
            <w:tcBorders>
              <w:left w:val="single" w:sz="4" w:space="0" w:color="auto"/>
              <w:bottom w:val="single" w:sz="4" w:space="0" w:color="auto"/>
            </w:tcBorders>
            <w:shd w:val="clear" w:color="auto" w:fill="auto"/>
          </w:tcPr>
          <w:p w14:paraId="0494D226" w14:textId="7A7551EB" w:rsidR="00274E52" w:rsidRPr="0073210A" w:rsidRDefault="00096FD3" w:rsidP="007D4A80">
            <w:pPr>
              <w:tabs>
                <w:tab w:val="left" w:pos="8010"/>
              </w:tabs>
              <w:ind w:right="-450"/>
            </w:pPr>
            <w:sdt>
              <w:sdtPr>
                <w:id w:val="1862312745"/>
                <w14:checkbox>
                  <w14:checked w14:val="1"/>
                  <w14:checkedState w14:val="2612" w14:font="MS Gothic"/>
                  <w14:uncheckedState w14:val="2610" w14:font="MS Gothic"/>
                </w14:checkbox>
              </w:sdtPr>
              <w:sdtEndPr/>
              <w:sdtContent>
                <w:r w:rsidR="00F27757">
                  <w:rPr>
                    <w:rFonts w:ascii="MS Gothic" w:eastAsia="MS Gothic" w:hAnsi="MS Gothic" w:hint="eastAsia"/>
                  </w:rPr>
                  <w:t>☒</w:t>
                </w:r>
              </w:sdtContent>
            </w:sdt>
            <w:r w:rsidR="00274E52" w:rsidRPr="0073210A">
              <w:t xml:space="preserve"> </w:t>
            </w:r>
            <w:r w:rsidR="00274E52" w:rsidRPr="00856782">
              <w:t xml:space="preserve">Kirsten Broberg </w:t>
            </w:r>
            <w:r w:rsidR="00274E52" w:rsidRPr="00856782">
              <w:rPr>
                <w:b/>
              </w:rPr>
              <w:t>(MUSIC)</w:t>
            </w:r>
          </w:p>
          <w:p w14:paraId="5C4EB74C" w14:textId="461255A2" w:rsidR="00274E52" w:rsidRPr="0073210A" w:rsidRDefault="00096FD3" w:rsidP="007D4A80">
            <w:pPr>
              <w:tabs>
                <w:tab w:val="left" w:pos="3780"/>
                <w:tab w:val="left" w:pos="5940"/>
                <w:tab w:val="left" w:pos="8010"/>
              </w:tabs>
            </w:pPr>
            <w:sdt>
              <w:sdtPr>
                <w:id w:val="424001286"/>
                <w14:checkbox>
                  <w14:checked w14:val="0"/>
                  <w14:checkedState w14:val="2612" w14:font="MS Gothic"/>
                  <w14:uncheckedState w14:val="2610" w14:font="MS Gothic"/>
                </w14:checkbox>
              </w:sdtPr>
              <w:sdtEndPr/>
              <w:sdtContent>
                <w:r w:rsidR="00BC224F">
                  <w:rPr>
                    <w:rFonts w:ascii="MS Gothic" w:eastAsia="MS Gothic" w:hAnsi="MS Gothic" w:hint="eastAsia"/>
                  </w:rPr>
                  <w:t>☐</w:t>
                </w:r>
              </w:sdtContent>
            </w:sdt>
            <w:r w:rsidR="00BC224F" w:rsidRPr="0073210A">
              <w:t xml:space="preserve"> </w:t>
            </w:r>
            <w:r w:rsidR="000D0743">
              <w:t>Tracy Everbach</w:t>
            </w:r>
            <w:r w:rsidR="00274E52" w:rsidRPr="0073210A">
              <w:t xml:space="preserve"> (</w:t>
            </w:r>
            <w:r w:rsidR="00274E52" w:rsidRPr="0073210A">
              <w:rPr>
                <w:b/>
              </w:rPr>
              <w:t>JOUR</w:t>
            </w:r>
            <w:r w:rsidR="00274E52" w:rsidRPr="0073210A">
              <w:t xml:space="preserve">) </w:t>
            </w:r>
            <w:sdt>
              <w:sdtPr>
                <w:id w:val="-1311251334"/>
                <w14:checkbox>
                  <w14:checked w14:val="1"/>
                  <w14:checkedState w14:val="2612" w14:font="MS Gothic"/>
                  <w14:uncheckedState w14:val="2610" w14:font="MS Gothic"/>
                </w14:checkbox>
              </w:sdtPr>
              <w:sdtEndPr/>
              <w:sdtContent>
                <w:r w:rsidR="00F27757">
                  <w:rPr>
                    <w:rFonts w:ascii="MS Gothic" w:eastAsia="MS Gothic" w:hAnsi="MS Gothic" w:hint="eastAsia"/>
                  </w:rPr>
                  <w:t>☒</w:t>
                </w:r>
              </w:sdtContent>
            </w:sdt>
            <w:r w:rsidR="00BC224F">
              <w:t xml:space="preserve"> </w:t>
            </w:r>
            <w:r w:rsidR="00274E52" w:rsidRPr="0073210A">
              <w:t>Eddie Meaders (</w:t>
            </w:r>
            <w:r w:rsidR="00274E52" w:rsidRPr="0073210A">
              <w:rPr>
                <w:b/>
              </w:rPr>
              <w:t>CLASS</w:t>
            </w:r>
            <w:r w:rsidR="00274E52" w:rsidRPr="0073210A">
              <w:t>)</w:t>
            </w:r>
          </w:p>
          <w:p w14:paraId="52DAC0FD" w14:textId="5AF961CC" w:rsidR="00274E52" w:rsidRPr="0073210A" w:rsidRDefault="00096FD3" w:rsidP="007D4A80">
            <w:pPr>
              <w:tabs>
                <w:tab w:val="left" w:pos="3780"/>
                <w:tab w:val="left" w:pos="5940"/>
                <w:tab w:val="left" w:pos="8010"/>
              </w:tabs>
            </w:pPr>
            <w:sdt>
              <w:sdtPr>
                <w:id w:val="-1868826345"/>
                <w14:checkbox>
                  <w14:checked w14:val="1"/>
                  <w14:checkedState w14:val="2612" w14:font="MS Gothic"/>
                  <w14:uncheckedState w14:val="2610" w14:font="MS Gothic"/>
                </w14:checkbox>
              </w:sdtPr>
              <w:sdtEndPr/>
              <w:sdtContent>
                <w:r w:rsidR="00F27757">
                  <w:rPr>
                    <w:rFonts w:ascii="MS Gothic" w:eastAsia="MS Gothic" w:hAnsi="MS Gothic" w:hint="eastAsia"/>
                  </w:rPr>
                  <w:t>☒</w:t>
                </w:r>
              </w:sdtContent>
            </w:sdt>
            <w:r w:rsidR="00BC224F">
              <w:t xml:space="preserve"> </w:t>
            </w:r>
            <w:r w:rsidR="00274E52" w:rsidRPr="0073210A">
              <w:t xml:space="preserve">Lauren Mathews </w:t>
            </w:r>
            <w:r w:rsidR="00274E52" w:rsidRPr="0073210A">
              <w:rPr>
                <w:b/>
              </w:rPr>
              <w:t>(CHPS)</w:t>
            </w:r>
            <w:r w:rsidR="00BC224F">
              <w:rPr>
                <w:b/>
              </w:rPr>
              <w:t xml:space="preserve"> </w:t>
            </w:r>
            <w:r w:rsidR="00274E52" w:rsidRPr="0073210A">
              <w:rPr>
                <w:b/>
              </w:rPr>
              <w:t xml:space="preserve"> </w:t>
            </w:r>
            <w:sdt>
              <w:sdtPr>
                <w:id w:val="899785160"/>
                <w14:checkbox>
                  <w14:checked w14:val="0"/>
                  <w14:checkedState w14:val="2612" w14:font="MS Gothic"/>
                  <w14:uncheckedState w14:val="2610" w14:font="MS Gothic"/>
                </w14:checkbox>
              </w:sdtPr>
              <w:sdtEndPr/>
              <w:sdtContent>
                <w:r w:rsidR="00BC224F">
                  <w:rPr>
                    <w:rFonts w:ascii="MS Gothic" w:eastAsia="MS Gothic" w:hAnsi="MS Gothic" w:hint="eastAsia"/>
                  </w:rPr>
                  <w:t>☐</w:t>
                </w:r>
              </w:sdtContent>
            </w:sdt>
            <w:r w:rsidR="00BC224F">
              <w:t xml:space="preserve"> </w:t>
            </w:r>
            <w:r w:rsidR="00274E52" w:rsidRPr="0073210A">
              <w:t>Laura Pasquini (</w:t>
            </w:r>
            <w:r w:rsidR="00274E52" w:rsidRPr="0073210A">
              <w:rPr>
                <w:b/>
              </w:rPr>
              <w:t>COI</w:t>
            </w:r>
            <w:r w:rsidR="00274E52" w:rsidRPr="0073210A">
              <w:t xml:space="preserve">) </w:t>
            </w:r>
          </w:p>
          <w:p w14:paraId="2D2A96B5" w14:textId="6AAC7C26" w:rsidR="00274E52" w:rsidRPr="0073210A" w:rsidRDefault="00096FD3" w:rsidP="007D4A80">
            <w:pPr>
              <w:tabs>
                <w:tab w:val="left" w:pos="3780"/>
                <w:tab w:val="left" w:pos="5940"/>
                <w:tab w:val="left" w:pos="8010"/>
              </w:tabs>
            </w:pPr>
            <w:sdt>
              <w:sdtPr>
                <w:id w:val="-980689775"/>
                <w14:checkbox>
                  <w14:checked w14:val="1"/>
                  <w14:checkedState w14:val="2612" w14:font="MS Gothic"/>
                  <w14:uncheckedState w14:val="2610" w14:font="MS Gothic"/>
                </w14:checkbox>
              </w:sdtPr>
              <w:sdtEndPr/>
              <w:sdtContent>
                <w:r w:rsidR="00F27757">
                  <w:rPr>
                    <w:rFonts w:ascii="MS Gothic" w:eastAsia="MS Gothic" w:hAnsi="MS Gothic" w:hint="eastAsia"/>
                  </w:rPr>
                  <w:t>☒</w:t>
                </w:r>
              </w:sdtContent>
            </w:sdt>
            <w:r w:rsidR="00BC224F">
              <w:t xml:space="preserve"> </w:t>
            </w:r>
            <w:r w:rsidR="00274E52" w:rsidRPr="0073210A">
              <w:t>Carol Wickstrom (</w:t>
            </w:r>
            <w:r w:rsidR="00274E52" w:rsidRPr="0073210A">
              <w:rPr>
                <w:b/>
              </w:rPr>
              <w:t>COED</w:t>
            </w:r>
            <w:r w:rsidR="00274E52" w:rsidRPr="0073210A">
              <w:t>)</w:t>
            </w:r>
          </w:p>
        </w:tc>
      </w:tr>
    </w:tbl>
    <w:p w14:paraId="375164F6" w14:textId="77777777" w:rsidR="00274E52" w:rsidRPr="0073210A" w:rsidRDefault="00274E52" w:rsidP="00274E52">
      <w:pPr>
        <w:tabs>
          <w:tab w:val="left" w:pos="3780"/>
          <w:tab w:val="left" w:pos="5940"/>
          <w:tab w:val="left" w:pos="8010"/>
        </w:tabs>
        <w:spacing w:before="240" w:after="0" w:line="240" w:lineRule="auto"/>
        <w:ind w:left="1440" w:hanging="1440"/>
      </w:pPr>
      <w:r w:rsidRPr="0073210A">
        <w:rPr>
          <w:b/>
        </w:rPr>
        <w:t>Non-Voting:</w:t>
      </w:r>
    </w:p>
    <w:p w14:paraId="489B11A6" w14:textId="77777777" w:rsidR="00274E52" w:rsidRPr="0073210A" w:rsidRDefault="00274E52" w:rsidP="00274E52">
      <w:pPr>
        <w:tabs>
          <w:tab w:val="left" w:pos="8010"/>
        </w:tabs>
        <w:spacing w:after="0" w:line="240" w:lineRule="auto"/>
        <w:ind w:left="0" w:right="-450"/>
        <w:sectPr w:rsidR="00274E52" w:rsidRPr="0073210A" w:rsidSect="00274E52">
          <w:type w:val="continuous"/>
          <w:pgSz w:w="12240" w:h="15840"/>
          <w:pgMar w:top="1440" w:right="1440" w:bottom="1440" w:left="1440" w:header="720" w:footer="720" w:gutter="0"/>
          <w:cols w:space="720"/>
          <w:docGrid w:linePitch="360"/>
        </w:sectPr>
      </w:pPr>
    </w:p>
    <w:p w14:paraId="0000F6CF" w14:textId="77777777" w:rsidR="00274E52" w:rsidRDefault="00096FD3" w:rsidP="00274E52">
      <w:pPr>
        <w:tabs>
          <w:tab w:val="left" w:pos="8010"/>
        </w:tabs>
        <w:spacing w:after="0" w:line="240" w:lineRule="auto"/>
        <w:ind w:left="0" w:right="-690" w:firstLine="0"/>
      </w:pPr>
      <w:sdt>
        <w:sdtPr>
          <w:id w:val="-91786024"/>
          <w14:checkbox>
            <w14:checked w14:val="0"/>
            <w14:checkedState w14:val="2612" w14:font="MS Gothic"/>
            <w14:uncheckedState w14:val="2610" w14:font="MS Gothic"/>
          </w14:checkbox>
        </w:sdtPr>
        <w:sdtEndPr/>
        <w:sdtContent>
          <w:r w:rsidR="00274E52">
            <w:rPr>
              <w:rFonts w:ascii="MS Gothic" w:eastAsia="MS Gothic" w:hAnsi="MS Gothic" w:hint="eastAsia"/>
            </w:rPr>
            <w:t>☐</w:t>
          </w:r>
        </w:sdtContent>
      </w:sdt>
      <w:r w:rsidR="00274E52" w:rsidRPr="0073210A">
        <w:t xml:space="preserve"> Denise Baxter (CVAD)</w:t>
      </w:r>
    </w:p>
    <w:p w14:paraId="7605A5B6" w14:textId="6346D0C5" w:rsidR="00F01C00" w:rsidRPr="0073210A" w:rsidRDefault="00096FD3" w:rsidP="00F01C00">
      <w:pPr>
        <w:tabs>
          <w:tab w:val="left" w:pos="8010"/>
        </w:tabs>
        <w:spacing w:after="0" w:line="240" w:lineRule="auto"/>
        <w:ind w:left="0" w:right="-690" w:firstLine="0"/>
      </w:pPr>
      <w:sdt>
        <w:sdtPr>
          <w:id w:val="1105308899"/>
          <w14:checkbox>
            <w14:checked w14:val="0"/>
            <w14:checkedState w14:val="2612" w14:font="MS Gothic"/>
            <w14:uncheckedState w14:val="2610" w14:font="MS Gothic"/>
          </w14:checkbox>
        </w:sdtPr>
        <w:sdtEndPr/>
        <w:sdtContent>
          <w:r w:rsidR="00F01C00">
            <w:rPr>
              <w:rFonts w:ascii="MS Gothic" w:eastAsia="MS Gothic" w:hAnsi="MS Gothic" w:hint="eastAsia"/>
            </w:rPr>
            <w:t>☐</w:t>
          </w:r>
        </w:sdtContent>
      </w:sdt>
      <w:r w:rsidR="00F01C00">
        <w:t xml:space="preserve"> Stephon Bradberry (SGA)</w:t>
      </w:r>
    </w:p>
    <w:p w14:paraId="40090D16" w14:textId="25D55432" w:rsidR="00274E52" w:rsidRPr="0073210A" w:rsidRDefault="00096FD3" w:rsidP="00274E52">
      <w:pPr>
        <w:tabs>
          <w:tab w:val="left" w:pos="8010"/>
        </w:tabs>
        <w:spacing w:after="0" w:line="240" w:lineRule="auto"/>
        <w:ind w:left="0" w:right="-690" w:firstLine="0"/>
      </w:pPr>
      <w:sdt>
        <w:sdtPr>
          <w:id w:val="-1703085759"/>
          <w14:checkbox>
            <w14:checked w14:val="0"/>
            <w14:checkedState w14:val="2612" w14:font="MS Gothic"/>
            <w14:uncheckedState w14:val="2610" w14:font="MS Gothic"/>
          </w14:checkbox>
        </w:sdtPr>
        <w:sdtEndPr/>
        <w:sdtContent>
          <w:r w:rsidR="00A22E53">
            <w:rPr>
              <w:rFonts w:ascii="MS Gothic" w:eastAsia="MS Gothic" w:hAnsi="MS Gothic" w:hint="eastAsia"/>
            </w:rPr>
            <w:t>☐</w:t>
          </w:r>
        </w:sdtContent>
      </w:sdt>
      <w:r w:rsidR="00274E52" w:rsidRPr="0073210A">
        <w:t xml:space="preserve"> Sian Brannon (LIBR)</w:t>
      </w:r>
    </w:p>
    <w:p w14:paraId="3647CD13" w14:textId="6D954CB4" w:rsidR="00274E52" w:rsidRPr="0073210A" w:rsidRDefault="00096FD3" w:rsidP="00274E52">
      <w:pPr>
        <w:tabs>
          <w:tab w:val="left" w:pos="8010"/>
        </w:tabs>
        <w:spacing w:after="0" w:line="240" w:lineRule="auto"/>
        <w:ind w:left="0" w:right="-690" w:firstLine="0"/>
      </w:pPr>
      <w:sdt>
        <w:sdtPr>
          <w:id w:val="1466007132"/>
          <w14:checkbox>
            <w14:checked w14:val="0"/>
            <w14:checkedState w14:val="2612" w14:font="MS Gothic"/>
            <w14:uncheckedState w14:val="2610" w14:font="MS Gothic"/>
          </w14:checkbox>
        </w:sdtPr>
        <w:sdtEndPr/>
        <w:sdtContent>
          <w:r w:rsidR="00BC224F">
            <w:rPr>
              <w:rFonts w:ascii="MS Gothic" w:eastAsia="MS Gothic" w:hAnsi="MS Gothic" w:hint="eastAsia"/>
            </w:rPr>
            <w:t>☐</w:t>
          </w:r>
        </w:sdtContent>
      </w:sdt>
      <w:r w:rsidR="00274E52" w:rsidRPr="0073210A">
        <w:t xml:space="preserve"> Nandika D’Souza (ENG)</w:t>
      </w:r>
    </w:p>
    <w:p w14:paraId="7B932F8F" w14:textId="07B86E65" w:rsidR="00274E52" w:rsidRPr="0073210A" w:rsidRDefault="00096FD3" w:rsidP="00274E52">
      <w:pPr>
        <w:tabs>
          <w:tab w:val="left" w:pos="8010"/>
        </w:tabs>
        <w:spacing w:after="0" w:line="240" w:lineRule="auto"/>
        <w:ind w:left="0" w:right="-690" w:firstLine="0"/>
      </w:pPr>
      <w:sdt>
        <w:sdtPr>
          <w:id w:val="-1103332695"/>
          <w14:checkbox>
            <w14:checked w14:val="0"/>
            <w14:checkedState w14:val="2612" w14:font="MS Gothic"/>
            <w14:uncheckedState w14:val="2610" w14:font="MS Gothic"/>
          </w14:checkbox>
        </w:sdtPr>
        <w:sdtEndPr/>
        <w:sdtContent>
          <w:r w:rsidR="00BC224F">
            <w:rPr>
              <w:rFonts w:ascii="MS Gothic" w:eastAsia="MS Gothic" w:hAnsi="MS Gothic" w:hint="eastAsia"/>
            </w:rPr>
            <w:t>☐</w:t>
          </w:r>
        </w:sdtContent>
      </w:sdt>
      <w:r w:rsidR="00274E52" w:rsidRPr="0073210A">
        <w:t xml:space="preserve"> Eric Gruver (HNRS)</w:t>
      </w:r>
    </w:p>
    <w:p w14:paraId="58948319" w14:textId="5989A808" w:rsidR="00274E52" w:rsidRPr="0073210A" w:rsidRDefault="00096FD3" w:rsidP="00274E52">
      <w:pPr>
        <w:tabs>
          <w:tab w:val="left" w:pos="8010"/>
        </w:tabs>
        <w:spacing w:after="0" w:line="240" w:lineRule="auto"/>
        <w:ind w:left="0" w:right="-690" w:firstLine="0"/>
      </w:pPr>
      <w:sdt>
        <w:sdtPr>
          <w:id w:val="2118792594"/>
          <w14:checkbox>
            <w14:checked w14:val="1"/>
            <w14:checkedState w14:val="2612" w14:font="MS Gothic"/>
            <w14:uncheckedState w14:val="2610" w14:font="MS Gothic"/>
          </w14:checkbox>
        </w:sdtPr>
        <w:sdtEndPr/>
        <w:sdtContent>
          <w:r w:rsidR="00F27757">
            <w:rPr>
              <w:rFonts w:ascii="MS Gothic" w:eastAsia="MS Gothic" w:hAnsi="MS Gothic" w:hint="eastAsia"/>
            </w:rPr>
            <w:t>☒</w:t>
          </w:r>
        </w:sdtContent>
      </w:sdt>
      <w:r w:rsidR="00274E52" w:rsidRPr="0073210A">
        <w:t xml:space="preserve"> Jaymee Haefner (VPAA)</w:t>
      </w:r>
    </w:p>
    <w:p w14:paraId="3438520D" w14:textId="56B34DC0" w:rsidR="00F01C00" w:rsidRPr="0073210A" w:rsidRDefault="00096FD3" w:rsidP="00F01C00">
      <w:pPr>
        <w:tabs>
          <w:tab w:val="left" w:pos="8010"/>
        </w:tabs>
        <w:spacing w:after="0" w:line="240" w:lineRule="auto"/>
        <w:ind w:left="0" w:right="-690" w:firstLine="0"/>
      </w:pPr>
      <w:sdt>
        <w:sdtPr>
          <w:id w:val="1701815966"/>
          <w14:checkbox>
            <w14:checked w14:val="0"/>
            <w14:checkedState w14:val="2612" w14:font="MS Gothic"/>
            <w14:uncheckedState w14:val="2610" w14:font="MS Gothic"/>
          </w14:checkbox>
        </w:sdtPr>
        <w:sdtEndPr/>
        <w:sdtContent>
          <w:r w:rsidR="00F01C00">
            <w:rPr>
              <w:rFonts w:ascii="MS Gothic" w:eastAsia="MS Gothic" w:hAnsi="MS Gothic" w:hint="eastAsia"/>
            </w:rPr>
            <w:t>☐</w:t>
          </w:r>
        </w:sdtContent>
      </w:sdt>
      <w:r w:rsidR="00F01C00">
        <w:t xml:space="preserve"> Muham</w:t>
      </w:r>
      <w:r w:rsidR="00DB486E">
        <w:t>ma</w:t>
      </w:r>
      <w:r w:rsidR="00F01C00">
        <w:t>d Kara (SGA)</w:t>
      </w:r>
    </w:p>
    <w:p w14:paraId="580A6086" w14:textId="77777777" w:rsidR="00274E52" w:rsidRPr="005F642F" w:rsidRDefault="00096FD3" w:rsidP="00274E52">
      <w:pPr>
        <w:tabs>
          <w:tab w:val="left" w:pos="3780"/>
          <w:tab w:val="left" w:pos="5940"/>
          <w:tab w:val="left" w:pos="8010"/>
        </w:tabs>
        <w:spacing w:after="0" w:line="240" w:lineRule="auto"/>
        <w:ind w:left="0" w:right="-690" w:firstLine="0"/>
      </w:pPr>
      <w:sdt>
        <w:sdtPr>
          <w:id w:val="-890186748"/>
          <w14:checkbox>
            <w14:checked w14:val="0"/>
            <w14:checkedState w14:val="2612" w14:font="MS Gothic"/>
            <w14:uncheckedState w14:val="2610" w14:font="MS Gothic"/>
          </w14:checkbox>
        </w:sdtPr>
        <w:sdtEndPr/>
        <w:sdtContent>
          <w:r w:rsidR="00274E52">
            <w:rPr>
              <w:rFonts w:ascii="MS Gothic" w:eastAsia="MS Gothic" w:hAnsi="MS Gothic" w:hint="eastAsia"/>
            </w:rPr>
            <w:t>☐</w:t>
          </w:r>
        </w:sdtContent>
      </w:sdt>
      <w:r w:rsidR="00274E52" w:rsidRPr="005F642F">
        <w:t xml:space="preserve"> Lynn McCreary (REG)</w:t>
      </w:r>
    </w:p>
    <w:p w14:paraId="2125C887" w14:textId="77777777" w:rsidR="00274E52" w:rsidRDefault="00096FD3" w:rsidP="00274E52">
      <w:pPr>
        <w:tabs>
          <w:tab w:val="left" w:pos="3780"/>
          <w:tab w:val="left" w:pos="5940"/>
          <w:tab w:val="left" w:pos="8010"/>
        </w:tabs>
        <w:spacing w:after="0" w:line="240" w:lineRule="auto"/>
        <w:ind w:left="0" w:right="-690" w:firstLine="0"/>
        <w:rPr>
          <w:sz w:val="20"/>
        </w:rPr>
      </w:pPr>
      <w:sdt>
        <w:sdtPr>
          <w:id w:val="1659968744"/>
          <w14:checkbox>
            <w14:checked w14:val="0"/>
            <w14:checkedState w14:val="2612" w14:font="MS Gothic"/>
            <w14:uncheckedState w14:val="2610" w14:font="MS Gothic"/>
          </w14:checkbox>
        </w:sdtPr>
        <w:sdtEndPr/>
        <w:sdtContent>
          <w:r w:rsidR="00274E52">
            <w:rPr>
              <w:rFonts w:ascii="MS Gothic" w:eastAsia="MS Gothic" w:hAnsi="MS Gothic" w:hint="eastAsia"/>
            </w:rPr>
            <w:t>☐</w:t>
          </w:r>
        </w:sdtContent>
      </w:sdt>
      <w:r w:rsidR="00274E52" w:rsidRPr="005F642F">
        <w:t xml:space="preserve"> </w:t>
      </w:r>
      <w:r w:rsidR="00274E52" w:rsidRPr="00A22E53">
        <w:t>Luwis Mhlanga (CMHT)</w:t>
      </w:r>
    </w:p>
    <w:p w14:paraId="2A8070E2" w14:textId="77777777" w:rsidR="00A22E53" w:rsidRPr="005F642F" w:rsidRDefault="00096FD3" w:rsidP="00A22E53">
      <w:pPr>
        <w:tabs>
          <w:tab w:val="left" w:pos="8010"/>
        </w:tabs>
        <w:spacing w:after="0" w:line="240" w:lineRule="auto"/>
        <w:ind w:left="0" w:right="-690" w:firstLine="0"/>
      </w:pPr>
      <w:sdt>
        <w:sdtPr>
          <w:id w:val="1620021964"/>
          <w14:checkbox>
            <w14:checked w14:val="0"/>
            <w14:checkedState w14:val="2612" w14:font="MS Gothic"/>
            <w14:uncheckedState w14:val="2610" w14:font="MS Gothic"/>
          </w14:checkbox>
        </w:sdtPr>
        <w:sdtEndPr/>
        <w:sdtContent>
          <w:r w:rsidR="00A22E53">
            <w:rPr>
              <w:rFonts w:ascii="MS Gothic" w:eastAsia="MS Gothic" w:hAnsi="MS Gothic" w:hint="eastAsia"/>
            </w:rPr>
            <w:t>☐</w:t>
          </w:r>
        </w:sdtContent>
      </w:sdt>
      <w:r w:rsidR="00A22E53" w:rsidRPr="0073210A">
        <w:t xml:space="preserve"> Thomas Miles (OCCC</w:t>
      </w:r>
      <w:r w:rsidR="00A22E53" w:rsidRPr="005F642F">
        <w:t>)</w:t>
      </w:r>
    </w:p>
    <w:p w14:paraId="7E35CD0B" w14:textId="37B24D93" w:rsidR="00274E52" w:rsidRPr="005F642F" w:rsidRDefault="00096FD3" w:rsidP="00274E52">
      <w:pPr>
        <w:tabs>
          <w:tab w:val="left" w:pos="3780"/>
          <w:tab w:val="left" w:pos="5940"/>
          <w:tab w:val="left" w:pos="8010"/>
        </w:tabs>
        <w:spacing w:after="0" w:line="240" w:lineRule="auto"/>
        <w:ind w:left="1440" w:hanging="1440"/>
      </w:pPr>
      <w:sdt>
        <w:sdtPr>
          <w:id w:val="-21088089"/>
          <w14:checkbox>
            <w14:checked w14:val="1"/>
            <w14:checkedState w14:val="2612" w14:font="MS Gothic"/>
            <w14:uncheckedState w14:val="2610" w14:font="MS Gothic"/>
          </w14:checkbox>
        </w:sdtPr>
        <w:sdtEndPr/>
        <w:sdtContent>
          <w:r w:rsidR="00F27757">
            <w:rPr>
              <w:rFonts w:ascii="MS Gothic" w:eastAsia="MS Gothic" w:hAnsi="MS Gothic" w:hint="eastAsia"/>
            </w:rPr>
            <w:t>☒</w:t>
          </w:r>
        </w:sdtContent>
      </w:sdt>
      <w:r w:rsidR="00274E52" w:rsidRPr="005F642F">
        <w:t xml:space="preserve"> John Quintanilla (COS)</w:t>
      </w:r>
    </w:p>
    <w:p w14:paraId="71081BF9" w14:textId="7AA8570F" w:rsidR="00274E52" w:rsidRPr="005F642F" w:rsidRDefault="00096FD3" w:rsidP="00274E52">
      <w:pPr>
        <w:tabs>
          <w:tab w:val="left" w:pos="3780"/>
          <w:tab w:val="left" w:pos="5940"/>
          <w:tab w:val="left" w:pos="8010"/>
        </w:tabs>
        <w:spacing w:after="0" w:line="240" w:lineRule="auto"/>
        <w:ind w:left="1440" w:hanging="1440"/>
      </w:pPr>
      <w:sdt>
        <w:sdtPr>
          <w:id w:val="1221486031"/>
          <w14:checkbox>
            <w14:checked w14:val="1"/>
            <w14:checkedState w14:val="2612" w14:font="MS Gothic"/>
            <w14:uncheckedState w14:val="2610" w14:font="MS Gothic"/>
          </w14:checkbox>
        </w:sdtPr>
        <w:sdtEndPr/>
        <w:sdtContent>
          <w:r w:rsidR="00F27757">
            <w:rPr>
              <w:rFonts w:ascii="MS Gothic" w:eastAsia="MS Gothic" w:hAnsi="MS Gothic" w:hint="eastAsia"/>
            </w:rPr>
            <w:t>☒</w:t>
          </w:r>
        </w:sdtContent>
      </w:sdt>
      <w:r w:rsidR="00274E52" w:rsidRPr="005F642F">
        <w:t xml:space="preserve"> Desiree Robison (COB)</w:t>
      </w:r>
    </w:p>
    <w:p w14:paraId="5F261EC2" w14:textId="1595B8E2" w:rsidR="00274E52" w:rsidRDefault="00096FD3" w:rsidP="00274E52">
      <w:pPr>
        <w:tabs>
          <w:tab w:val="left" w:pos="3780"/>
          <w:tab w:val="left" w:pos="5940"/>
          <w:tab w:val="left" w:pos="8010"/>
        </w:tabs>
        <w:spacing w:after="0" w:line="240" w:lineRule="auto"/>
        <w:ind w:left="1440" w:hanging="1440"/>
      </w:pPr>
      <w:sdt>
        <w:sdtPr>
          <w:id w:val="943346610"/>
          <w14:checkbox>
            <w14:checked w14:val="1"/>
            <w14:checkedState w14:val="2612" w14:font="MS Gothic"/>
            <w14:uncheckedState w14:val="2610" w14:font="MS Gothic"/>
          </w14:checkbox>
        </w:sdtPr>
        <w:sdtEndPr/>
        <w:sdtContent>
          <w:r w:rsidR="00F27757">
            <w:rPr>
              <w:rFonts w:ascii="MS Gothic" w:eastAsia="MS Gothic" w:hAnsi="MS Gothic" w:hint="eastAsia"/>
            </w:rPr>
            <w:t>☒</w:t>
          </w:r>
        </w:sdtContent>
      </w:sdt>
      <w:r w:rsidR="00274E52" w:rsidRPr="005F642F">
        <w:t xml:space="preserve"> Peggy Shadduck (NC)</w:t>
      </w:r>
    </w:p>
    <w:p w14:paraId="3635BFC9" w14:textId="41D66439" w:rsidR="00F01C00" w:rsidRPr="0073210A" w:rsidRDefault="00096FD3" w:rsidP="00F01C00">
      <w:pPr>
        <w:tabs>
          <w:tab w:val="left" w:pos="8010"/>
        </w:tabs>
        <w:spacing w:after="0" w:line="240" w:lineRule="auto"/>
        <w:ind w:left="0" w:right="-690" w:firstLine="0"/>
      </w:pPr>
      <w:sdt>
        <w:sdtPr>
          <w:id w:val="-1987853433"/>
          <w14:checkbox>
            <w14:checked w14:val="0"/>
            <w14:checkedState w14:val="2612" w14:font="MS Gothic"/>
            <w14:uncheckedState w14:val="2610" w14:font="MS Gothic"/>
          </w14:checkbox>
        </w:sdtPr>
        <w:sdtEndPr/>
        <w:sdtContent>
          <w:r w:rsidR="00F01C00">
            <w:rPr>
              <w:rFonts w:ascii="MS Gothic" w:eastAsia="MS Gothic" w:hAnsi="MS Gothic" w:hint="eastAsia"/>
            </w:rPr>
            <w:t>☐</w:t>
          </w:r>
        </w:sdtContent>
      </w:sdt>
      <w:r w:rsidR="00F01C00">
        <w:t xml:space="preserve"> Dominique Thomas (SGA)</w:t>
      </w:r>
    </w:p>
    <w:p w14:paraId="2F84768B" w14:textId="77777777" w:rsidR="00F01C00" w:rsidRPr="005F642F" w:rsidRDefault="00F01C00" w:rsidP="00274E52">
      <w:pPr>
        <w:tabs>
          <w:tab w:val="left" w:pos="3780"/>
          <w:tab w:val="left" w:pos="5940"/>
          <w:tab w:val="left" w:pos="8010"/>
        </w:tabs>
        <w:spacing w:after="0" w:line="240" w:lineRule="auto"/>
        <w:ind w:left="1440" w:hanging="1440"/>
        <w:sectPr w:rsidR="00F01C00" w:rsidRPr="005F642F" w:rsidSect="006233C8">
          <w:type w:val="continuous"/>
          <w:pgSz w:w="12240" w:h="15840"/>
          <w:pgMar w:top="1440" w:right="1440" w:bottom="1440" w:left="1440" w:header="720" w:footer="720" w:gutter="0"/>
          <w:cols w:num="3" w:space="720"/>
          <w:docGrid w:linePitch="360"/>
        </w:sectPr>
      </w:pPr>
    </w:p>
    <w:p w14:paraId="5476E9B1" w14:textId="77777777" w:rsidR="00274E52" w:rsidRPr="005F642F" w:rsidRDefault="00274E52" w:rsidP="00274E52">
      <w:pPr>
        <w:tabs>
          <w:tab w:val="left" w:pos="3780"/>
          <w:tab w:val="left" w:pos="5940"/>
          <w:tab w:val="left" w:pos="8010"/>
        </w:tabs>
        <w:spacing w:after="0" w:line="240" w:lineRule="auto"/>
        <w:ind w:left="1440" w:hanging="1440"/>
        <w:sectPr w:rsidR="00274E52" w:rsidRPr="005F642F" w:rsidSect="006233C8">
          <w:type w:val="continuous"/>
          <w:pgSz w:w="12240" w:h="15840"/>
          <w:pgMar w:top="1440" w:right="1440" w:bottom="1440" w:left="1440" w:header="720" w:footer="720" w:gutter="0"/>
          <w:cols w:space="720"/>
          <w:docGrid w:linePitch="360"/>
        </w:sectPr>
      </w:pPr>
    </w:p>
    <w:p w14:paraId="0FDEF22D" w14:textId="10B61229" w:rsidR="00274E52" w:rsidRPr="000C535A" w:rsidRDefault="00274E52" w:rsidP="00403618">
      <w:pPr>
        <w:tabs>
          <w:tab w:val="left" w:pos="3780"/>
          <w:tab w:val="left" w:pos="5940"/>
          <w:tab w:val="left" w:pos="8010"/>
        </w:tabs>
        <w:spacing w:after="0" w:line="240" w:lineRule="auto"/>
        <w:ind w:left="0" w:firstLine="0"/>
      </w:pPr>
      <w:r w:rsidRPr="005F642F">
        <w:rPr>
          <w:b/>
        </w:rPr>
        <w:lastRenderedPageBreak/>
        <w:t xml:space="preserve">Visiting: </w:t>
      </w:r>
      <w:r>
        <w:t>Kim Faris,</w:t>
      </w:r>
      <w:r w:rsidR="00BF3959">
        <w:t xml:space="preserve"> Billi Gravely,</w:t>
      </w:r>
      <w:r>
        <w:t xml:space="preserve"> </w:t>
      </w:r>
      <w:r w:rsidRPr="005F642F">
        <w:t xml:space="preserve">Debra Griffin, </w:t>
      </w:r>
      <w:r w:rsidR="00BF3959">
        <w:t xml:space="preserve">Sabina Hernandez, </w:t>
      </w:r>
      <w:r w:rsidR="00F27757">
        <w:t xml:space="preserve">Nancy Van Hoy, </w:t>
      </w:r>
      <w:r w:rsidRPr="005F642F">
        <w:t xml:space="preserve">Ben Inn, Jeanette Laredo, Katy McDaniel, </w:t>
      </w:r>
      <w:r>
        <w:t xml:space="preserve">Mike McKay, </w:t>
      </w:r>
      <w:r w:rsidR="00284787">
        <w:t xml:space="preserve">Monique Scales, </w:t>
      </w:r>
      <w:r w:rsidR="00F27757">
        <w:t>Elizabeth Vogt,</w:t>
      </w:r>
      <w:r w:rsidR="00F27757" w:rsidRPr="00F27757">
        <w:t xml:space="preserve"> </w:t>
      </w:r>
      <w:r w:rsidR="00F27757">
        <w:t>Wendy Watson</w:t>
      </w:r>
    </w:p>
    <w:p w14:paraId="59CC72E6" w14:textId="1A28B729" w:rsidR="00190729" w:rsidRPr="00832EE6" w:rsidRDefault="00096FD3" w:rsidP="00DD6B5A">
      <w:pPr>
        <w:pStyle w:val="Heading2"/>
      </w:pPr>
      <w:r>
        <w:t>VPAA Information</w:t>
      </w:r>
      <w:r w:rsidR="0063536E" w:rsidRPr="00832EE6">
        <w:t xml:space="preserve"> ITEMS</w:t>
      </w:r>
    </w:p>
    <w:p w14:paraId="222C95F9" w14:textId="40D030E1" w:rsidR="00DC740F" w:rsidRPr="00F27757" w:rsidRDefault="00F27757" w:rsidP="00F065DF">
      <w:pPr>
        <w:pStyle w:val="None"/>
        <w:numPr>
          <w:ilvl w:val="1"/>
          <w:numId w:val="2"/>
        </w:numPr>
      </w:pPr>
      <w:r>
        <w:rPr>
          <w:bCs/>
        </w:rPr>
        <w:t>SOCS and THECB correspondence on Fields of Study. Will send follow-up letter with these minutes.</w:t>
      </w:r>
    </w:p>
    <w:p w14:paraId="2FD5FFCA" w14:textId="0DC9B2BC" w:rsidR="00F27757" w:rsidRDefault="00F27757" w:rsidP="00F065DF">
      <w:pPr>
        <w:pStyle w:val="None"/>
        <w:numPr>
          <w:ilvl w:val="1"/>
          <w:numId w:val="2"/>
        </w:numPr>
      </w:pPr>
      <w:r>
        <w:t xml:space="preserve">Wendy Watson: Core Pathways is </w:t>
      </w:r>
      <w:r w:rsidRPr="00F27757">
        <w:t>replacing the communal assessment in 2019</w:t>
      </w:r>
      <w:r>
        <w:t xml:space="preserve"> We will be </w:t>
      </w:r>
      <w:r w:rsidRPr="00F27757">
        <w:t>coming from department to department to make the specific transition with you.  This is not optional.  If your course uses communal assessment, you must either transition to Core Pathways, transition to individual assessment or withdraw from the core. Communal assessment will no longer be an option after this semester.</w:t>
      </w:r>
    </w:p>
    <w:p w14:paraId="004FAB63" w14:textId="77777777" w:rsidR="0055514C" w:rsidRPr="00832EE6" w:rsidRDefault="0063536E" w:rsidP="00DD6B5A">
      <w:pPr>
        <w:pStyle w:val="Heading2"/>
      </w:pPr>
      <w:r w:rsidRPr="00832EE6">
        <w:t>REQUEST FOR NEW COURSE</w:t>
      </w:r>
    </w:p>
    <w:p w14:paraId="3495972E" w14:textId="55A20639" w:rsidR="00634467" w:rsidRDefault="00E34A81" w:rsidP="00E34A81">
      <w:pPr>
        <w:pStyle w:val="None"/>
        <w:rPr>
          <w:b/>
          <w:bCs/>
          <w:caps/>
          <w:sz w:val="28"/>
        </w:rPr>
      </w:pPr>
      <w:r>
        <w:rPr>
          <w:i/>
        </w:rPr>
        <w:t>None.</w:t>
      </w:r>
    </w:p>
    <w:p w14:paraId="5FAE0EE8" w14:textId="62BAD54B" w:rsidR="00A64EF1" w:rsidRPr="0025006B" w:rsidRDefault="0063536E" w:rsidP="00DD6B5A">
      <w:pPr>
        <w:pStyle w:val="Heading2"/>
      </w:pPr>
      <w:r w:rsidRPr="0025006B">
        <w:t>REQUEST FOR EXPERIMENTAL COURSE</w:t>
      </w:r>
    </w:p>
    <w:p w14:paraId="5506FE74" w14:textId="51B1520B" w:rsidR="003847E1" w:rsidRPr="00BF3959" w:rsidRDefault="003847E1" w:rsidP="003847E1">
      <w:pPr>
        <w:pStyle w:val="Heading3"/>
        <w:rPr>
          <w:color w:val="FF0000"/>
        </w:rPr>
      </w:pPr>
      <w:r>
        <w:t>College of Business</w:t>
      </w:r>
      <w:r w:rsidR="00BF3959">
        <w:t xml:space="preserve"> </w:t>
      </w:r>
      <w:r w:rsidR="00BF3959">
        <w:rPr>
          <w:color w:val="FF0000"/>
        </w:rPr>
        <w:t>APPROVED</w:t>
      </w:r>
    </w:p>
    <w:p w14:paraId="126711C4" w14:textId="77777777" w:rsidR="003847E1" w:rsidRPr="003847E1" w:rsidRDefault="003847E1" w:rsidP="003847E1">
      <w:pPr>
        <w:pStyle w:val="Heading4"/>
      </w:pPr>
      <w:r>
        <w:t>Department of Management</w:t>
      </w:r>
    </w:p>
    <w:p w14:paraId="23FCDA0A" w14:textId="4330B342" w:rsidR="00E34A81" w:rsidRDefault="00E34A81" w:rsidP="00E34A81">
      <w:pPr>
        <w:pStyle w:val="List1"/>
      </w:pPr>
      <w:r>
        <w:t>MGMT - 4980 - Business Planning in the Sport Entertainment Industry</w:t>
      </w:r>
      <w:r w:rsidR="009D40DE">
        <w:t xml:space="preserve"> (to be offered Fall 2019)</w:t>
      </w:r>
    </w:p>
    <w:p w14:paraId="22585169" w14:textId="210D0D17" w:rsidR="00E34A81" w:rsidRDefault="00E34A81" w:rsidP="00E34A81">
      <w:pPr>
        <w:pStyle w:val="List1"/>
      </w:pPr>
      <w:r>
        <w:t>MGMT - 4980 - Talent Management in the Sport Entertainment Industry</w:t>
      </w:r>
      <w:r w:rsidR="009D40DE">
        <w:t xml:space="preserve"> (to be offered Fall 2019)</w:t>
      </w:r>
    </w:p>
    <w:p w14:paraId="189C31A3" w14:textId="53355CDB" w:rsidR="00E34A81" w:rsidRDefault="00E34A81" w:rsidP="00E34A81">
      <w:pPr>
        <w:pStyle w:val="Heading4"/>
      </w:pPr>
      <w:r>
        <w:t>Department of Marketing</w:t>
      </w:r>
      <w:r w:rsidR="009D40DE">
        <w:t>,</w:t>
      </w:r>
      <w:r>
        <w:t xml:space="preserve"> Logistics</w:t>
      </w:r>
      <w:r w:rsidR="009D40DE">
        <w:t xml:space="preserve"> and Operations Management</w:t>
      </w:r>
    </w:p>
    <w:p w14:paraId="4A47ECB4" w14:textId="6A716239" w:rsidR="00E34A81" w:rsidRDefault="00E34A81" w:rsidP="00E34A81">
      <w:pPr>
        <w:pStyle w:val="List1"/>
      </w:pPr>
      <w:r>
        <w:t>MKTG - 4980 - Corporate Partnerships in the Sports Entertainment Indust</w:t>
      </w:r>
      <w:r w:rsidR="009D40DE">
        <w:t>ry (to be offered Fall 2019)</w:t>
      </w:r>
    </w:p>
    <w:p w14:paraId="4450A1A9" w14:textId="01FFD75F" w:rsidR="00E34A81" w:rsidRDefault="00E34A81" w:rsidP="00E34A81">
      <w:pPr>
        <w:pStyle w:val="List1"/>
      </w:pPr>
      <w:r>
        <w:t>MKTG - 4980 - Fan Engagement Strategies in the Sports Entertainment Industry</w:t>
      </w:r>
      <w:r w:rsidR="009D40DE">
        <w:t xml:space="preserve"> (to be offered Fall 2019)</w:t>
      </w:r>
      <w:r>
        <w:tab/>
      </w:r>
    </w:p>
    <w:p w14:paraId="6C5646FE" w14:textId="4EF5FC13" w:rsidR="00E34A81" w:rsidRPr="003847E1" w:rsidRDefault="00E34A81" w:rsidP="00E34A81">
      <w:pPr>
        <w:pStyle w:val="List1"/>
      </w:pPr>
      <w:r>
        <w:t>MKTG - 4980 - International Brand Strategies in the Sport Entertainment Industry</w:t>
      </w:r>
      <w:r w:rsidR="009D40DE">
        <w:t xml:space="preserve"> (to be offered Fall 2019)</w:t>
      </w:r>
    </w:p>
    <w:p w14:paraId="4F8E4652" w14:textId="77777777" w:rsidR="00370DC0" w:rsidRDefault="0063536E" w:rsidP="00DD6B5A">
      <w:pPr>
        <w:pStyle w:val="Heading2"/>
      </w:pPr>
      <w:r w:rsidRPr="0025006B">
        <w:t>CHANGE IN EXISTING CORE CURRICULUM COURSE</w:t>
      </w:r>
    </w:p>
    <w:p w14:paraId="3FC2A3CD" w14:textId="03ACFEFE" w:rsidR="003E2011" w:rsidRDefault="006E1F7E" w:rsidP="006E1F7E">
      <w:pPr>
        <w:pStyle w:val="None"/>
        <w:rPr>
          <w:bCs/>
        </w:rPr>
      </w:pPr>
      <w:r>
        <w:rPr>
          <w:i/>
        </w:rPr>
        <w:t>None.</w:t>
      </w:r>
    </w:p>
    <w:p w14:paraId="69BEB4F1" w14:textId="77777777" w:rsidR="00336B41" w:rsidRPr="0025006B" w:rsidRDefault="0063536E" w:rsidP="00DD6B5A">
      <w:pPr>
        <w:pStyle w:val="Heading2"/>
      </w:pPr>
      <w:r w:rsidRPr="0025006B">
        <w:t>ADDITION OF COURSE TO CORE CURRICULU</w:t>
      </w:r>
      <w:r w:rsidR="00336B41" w:rsidRPr="0025006B">
        <w:t>m</w:t>
      </w:r>
    </w:p>
    <w:p w14:paraId="7B917049" w14:textId="70D2E5CD" w:rsidR="00F82899" w:rsidRPr="00765A79" w:rsidRDefault="00765A79" w:rsidP="00765A79">
      <w:pPr>
        <w:pStyle w:val="None"/>
        <w:rPr>
          <w:i/>
        </w:rPr>
      </w:pPr>
      <w:r>
        <w:rPr>
          <w:i/>
        </w:rPr>
        <w:lastRenderedPageBreak/>
        <w:t>None.</w:t>
      </w:r>
    </w:p>
    <w:p w14:paraId="158DA8AB" w14:textId="77777777" w:rsidR="0063536E" w:rsidRPr="0025006B" w:rsidRDefault="0063536E" w:rsidP="00DD6B5A">
      <w:pPr>
        <w:pStyle w:val="Heading2"/>
      </w:pPr>
      <w:r w:rsidRPr="0025006B">
        <w:t>DELETION OF COURSE FROM CORE CURRICULUM</w:t>
      </w:r>
    </w:p>
    <w:p w14:paraId="5C222D79" w14:textId="24D4B673" w:rsidR="00052DC9" w:rsidRPr="003847E1" w:rsidRDefault="003847E1" w:rsidP="003847E1">
      <w:pPr>
        <w:pStyle w:val="None"/>
        <w:rPr>
          <w:i/>
        </w:rPr>
      </w:pPr>
      <w:r w:rsidRPr="003847E1">
        <w:rPr>
          <w:i/>
        </w:rPr>
        <w:t>None.</w:t>
      </w:r>
    </w:p>
    <w:p w14:paraId="01E20B6A" w14:textId="406F7572" w:rsidR="005E41F1" w:rsidRPr="003847E1" w:rsidRDefault="0063536E" w:rsidP="00DD6B5A">
      <w:pPr>
        <w:pStyle w:val="Heading2"/>
      </w:pPr>
      <w:r w:rsidRPr="003847E1">
        <w:t>ADD</w:t>
      </w:r>
      <w:r w:rsidR="005E41F1" w:rsidRPr="003847E1">
        <w:t>/DELETE DEGREE/MAJOR/PROFESSIONAL FIELD/CONCENTRATION/OPTION/MINOR</w:t>
      </w:r>
    </w:p>
    <w:p w14:paraId="7A9208D7" w14:textId="00C06FFF" w:rsidR="00AB736C" w:rsidRPr="00BF3959" w:rsidRDefault="00AB736C" w:rsidP="00AB736C">
      <w:pPr>
        <w:pStyle w:val="Heading3"/>
        <w:rPr>
          <w:color w:val="FF0000"/>
        </w:rPr>
      </w:pPr>
      <w:r>
        <w:t>College of Health and Public Service</w:t>
      </w:r>
      <w:r w:rsidR="00BF3959">
        <w:rPr>
          <w:color w:val="FF0000"/>
        </w:rPr>
        <w:t xml:space="preserve"> APPROVED</w:t>
      </w:r>
    </w:p>
    <w:p w14:paraId="4F6A2122" w14:textId="77777777" w:rsidR="00AB736C" w:rsidRDefault="00AB736C" w:rsidP="00AB736C">
      <w:pPr>
        <w:pStyle w:val="Heading4"/>
      </w:pPr>
      <w:r w:rsidRPr="00E34A81">
        <w:t xml:space="preserve">Department of Public Administration </w:t>
      </w:r>
    </w:p>
    <w:p w14:paraId="7BA05B80" w14:textId="35F5F45D" w:rsidR="00525BD2" w:rsidRPr="00AB736C" w:rsidRDefault="00964CCA" w:rsidP="00E4190A">
      <w:pPr>
        <w:pStyle w:val="List1"/>
        <w:rPr>
          <w:strike/>
        </w:rPr>
      </w:pPr>
      <w:r w:rsidRPr="00964CCA">
        <w:t>Urban Policy and Planning minor</w:t>
      </w:r>
      <w:r w:rsidR="00AB736C" w:rsidRPr="0064499C">
        <w:t>—</w:t>
      </w:r>
      <w:r w:rsidR="00AB736C">
        <w:t>Add minor</w:t>
      </w:r>
      <w:r w:rsidR="00AB736C" w:rsidRPr="0064499C">
        <w:t xml:space="preserve"> </w:t>
      </w:r>
      <w:r w:rsidR="00AB736C" w:rsidRPr="00E34A81">
        <w:t>(Catalog year effective 2020-21)</w:t>
      </w:r>
      <w:r w:rsidR="00AB736C">
        <w:t>.</w:t>
      </w:r>
    </w:p>
    <w:p w14:paraId="4224720D" w14:textId="62A6BFB1" w:rsidR="00E450B6" w:rsidRDefault="00EE5B5A" w:rsidP="00DD6B5A">
      <w:pPr>
        <w:pStyle w:val="Heading2"/>
      </w:pPr>
      <w:r w:rsidRPr="0025006B">
        <w:t>CHANGE IN PROGRAM</w:t>
      </w:r>
    </w:p>
    <w:p w14:paraId="770A4091" w14:textId="5DBBD21A" w:rsidR="00E34A81" w:rsidRPr="00BF3959" w:rsidRDefault="00E34A81" w:rsidP="00E34A81">
      <w:pPr>
        <w:pStyle w:val="Heading3"/>
        <w:rPr>
          <w:color w:val="FF0000"/>
        </w:rPr>
      </w:pPr>
      <w:r>
        <w:t>College of Health and Public Service</w:t>
      </w:r>
      <w:r w:rsidR="00BF3959">
        <w:t xml:space="preserve"> </w:t>
      </w:r>
      <w:r w:rsidR="00BF3959">
        <w:rPr>
          <w:color w:val="FF0000"/>
        </w:rPr>
        <w:t>APPROVED</w:t>
      </w:r>
    </w:p>
    <w:p w14:paraId="40E46A46" w14:textId="77777777" w:rsidR="00E34A81" w:rsidRDefault="00E34A81" w:rsidP="00E34A81">
      <w:pPr>
        <w:pStyle w:val="Heading4"/>
      </w:pPr>
      <w:r w:rsidRPr="00E34A81">
        <w:t xml:space="preserve">Department of Public Administration </w:t>
      </w:r>
    </w:p>
    <w:p w14:paraId="359DBA34" w14:textId="39155A9C" w:rsidR="00E34A81" w:rsidRPr="0064499C" w:rsidRDefault="00E34A81" w:rsidP="00E34A81">
      <w:pPr>
        <w:pStyle w:val="List1"/>
      </w:pPr>
      <w:r w:rsidRPr="00E34A81">
        <w:t xml:space="preserve">Public Administration minor— </w:t>
      </w:r>
      <w:r>
        <w:t xml:space="preserve">Change in </w:t>
      </w:r>
      <w:r w:rsidR="00B6398C">
        <w:t xml:space="preserve">Requirements </w:t>
      </w:r>
      <w:r w:rsidRPr="00E34A81">
        <w:t>(Catalog year effective 2020-21)</w:t>
      </w:r>
    </w:p>
    <w:p w14:paraId="0129E398" w14:textId="77777777" w:rsidR="00732594" w:rsidRPr="00D1406E" w:rsidRDefault="0063536E" w:rsidP="00DD6B5A">
      <w:pPr>
        <w:pStyle w:val="Heading2"/>
      </w:pPr>
      <w:r w:rsidRPr="00D1406E">
        <w:t>CHANGE IN EXISTING COURSE/COURSE DELETIONS</w:t>
      </w:r>
    </w:p>
    <w:p w14:paraId="3F0CE3D5" w14:textId="77777777" w:rsidR="00AC0FC1" w:rsidRDefault="0063536E" w:rsidP="00DD6B5A">
      <w:pPr>
        <w:pStyle w:val="AlphaHeader"/>
      </w:pPr>
      <w:r w:rsidRPr="00D1406E">
        <w:t>CHANGE IN EXISTING COURSE</w:t>
      </w:r>
    </w:p>
    <w:p w14:paraId="2B2593A7" w14:textId="498EE683" w:rsidR="00214DFA" w:rsidRPr="00E34A81" w:rsidRDefault="00E34A81" w:rsidP="00E34A81">
      <w:pPr>
        <w:pStyle w:val="None"/>
        <w:rPr>
          <w:i/>
        </w:rPr>
      </w:pPr>
      <w:r>
        <w:rPr>
          <w:i/>
        </w:rPr>
        <w:t>None.</w:t>
      </w:r>
    </w:p>
    <w:p w14:paraId="025A4154" w14:textId="77777777" w:rsidR="0063536E" w:rsidRPr="00D1406E" w:rsidRDefault="0063536E" w:rsidP="00DD6B5A">
      <w:pPr>
        <w:pStyle w:val="AlphaHeader"/>
      </w:pPr>
      <w:r w:rsidRPr="00D1406E">
        <w:t>COURSE DELETION</w:t>
      </w:r>
    </w:p>
    <w:p w14:paraId="67F85A67" w14:textId="55BCB571" w:rsidR="00EC3B73" w:rsidRPr="009D40DE" w:rsidRDefault="009D40DE" w:rsidP="009D40DE">
      <w:pPr>
        <w:pStyle w:val="None"/>
        <w:rPr>
          <w:i/>
        </w:rPr>
      </w:pPr>
      <w:r>
        <w:rPr>
          <w:i/>
        </w:rPr>
        <w:t>None.</w:t>
      </w:r>
    </w:p>
    <w:p w14:paraId="2C40C4E6" w14:textId="352E611D" w:rsidR="00EE5B5A" w:rsidRPr="00CD1FAF" w:rsidRDefault="0063536E" w:rsidP="00DD6B5A">
      <w:pPr>
        <w:pStyle w:val="Heading2"/>
      </w:pPr>
      <w:r w:rsidRPr="00CD1FAF">
        <w:t>CONSENT CALENDAR</w:t>
      </w:r>
      <w:r w:rsidR="009061D5">
        <w:t xml:space="preserve"> </w:t>
      </w:r>
      <w:r w:rsidR="00BF3959">
        <w:rPr>
          <w:color w:val="FF0000"/>
        </w:rPr>
        <w:t>APPROVED</w:t>
      </w:r>
    </w:p>
    <w:p w14:paraId="4BCE8505" w14:textId="77777777" w:rsidR="00EE5B5A" w:rsidRPr="00CD1FAF" w:rsidRDefault="0063536E" w:rsidP="00DD6B5A">
      <w:pPr>
        <w:pStyle w:val="AlphaHeader"/>
      </w:pPr>
      <w:r w:rsidRPr="00CD1FAF">
        <w:t>REQUEST FOR EXPERIMENTAL COURSE</w:t>
      </w:r>
    </w:p>
    <w:p w14:paraId="4CD1E602" w14:textId="27102E95" w:rsidR="00AB022E" w:rsidRPr="00410033" w:rsidRDefault="00410033" w:rsidP="00410033">
      <w:pPr>
        <w:ind w:left="1440"/>
        <w:rPr>
          <w:i/>
        </w:rPr>
      </w:pPr>
      <w:r w:rsidRPr="00410033">
        <w:rPr>
          <w:i/>
        </w:rPr>
        <w:t>None.</w:t>
      </w:r>
    </w:p>
    <w:p w14:paraId="2B71C8B9" w14:textId="77777777" w:rsidR="00754D35" w:rsidRPr="003B7179" w:rsidRDefault="0063536E" w:rsidP="00DD6B5A">
      <w:pPr>
        <w:pStyle w:val="AlphaHeader"/>
      </w:pPr>
      <w:r w:rsidRPr="003B7179">
        <w:t>CHANGE IN PROGRAM</w:t>
      </w:r>
    </w:p>
    <w:p w14:paraId="4B822D8A" w14:textId="476FFF0A" w:rsidR="007B5DD8" w:rsidRPr="00BF3959" w:rsidRDefault="007B5DD8" w:rsidP="007B5DD8">
      <w:pPr>
        <w:pStyle w:val="Heading3"/>
        <w:rPr>
          <w:color w:val="FF0000"/>
          <w:highlight w:val="yellow"/>
        </w:rPr>
      </w:pPr>
      <w:r>
        <w:t>College of Engineering</w:t>
      </w:r>
    </w:p>
    <w:p w14:paraId="20A030CA" w14:textId="63D1BDBD" w:rsidR="007B5DD8" w:rsidRPr="007B5DD8" w:rsidRDefault="007B5DD8" w:rsidP="007B5DD8">
      <w:pPr>
        <w:pStyle w:val="Heading4"/>
        <w:rPr>
          <w:highlight w:val="yellow"/>
        </w:rPr>
      </w:pPr>
      <w:r>
        <w:lastRenderedPageBreak/>
        <w:t>Department of Electric</w:t>
      </w:r>
      <w:r w:rsidR="009D40DE">
        <w:t>al</w:t>
      </w:r>
      <w:r>
        <w:t xml:space="preserve"> Engineering</w:t>
      </w:r>
    </w:p>
    <w:p w14:paraId="3C7C87A8" w14:textId="26619646" w:rsidR="007B5DD8" w:rsidRPr="007B5DD8" w:rsidRDefault="007B5DD8" w:rsidP="007B5DD8">
      <w:pPr>
        <w:pStyle w:val="ListParagraph2"/>
      </w:pPr>
      <w:r w:rsidRPr="007B5DD8">
        <w:t>Electrical Engineering, BS— Change in Other: Removing the 2.5 GPA foundations requirement to simplify the foundations requirements and make them follow along with the department's C or better policy. (Catalog year effective 2020-21)</w:t>
      </w:r>
    </w:p>
    <w:p w14:paraId="73F42AA9" w14:textId="283F82FB" w:rsidR="007B5DD8" w:rsidRPr="007B5DD8" w:rsidRDefault="007B5DD8" w:rsidP="007B5DD8">
      <w:pPr>
        <w:pStyle w:val="Heading4"/>
        <w:rPr>
          <w:highlight w:val="yellow"/>
        </w:rPr>
      </w:pPr>
      <w:r>
        <w:t>Department of Mechanical and Energy Engineering</w:t>
      </w:r>
    </w:p>
    <w:p w14:paraId="0F8645C1" w14:textId="6CA2D6F3" w:rsidR="00425C08" w:rsidRPr="007B5DD8" w:rsidRDefault="007B5DD8" w:rsidP="00425C08">
      <w:pPr>
        <w:pStyle w:val="ListParagraph2"/>
      </w:pPr>
      <w:r w:rsidRPr="007B5DD8">
        <w:t>Mechanical and Energy Engineering, BS</w:t>
      </w:r>
      <w:r w:rsidR="00425C08" w:rsidRPr="007B5DD8">
        <w:t xml:space="preserve">— Change </w:t>
      </w:r>
      <w:bookmarkStart w:id="0" w:name="_Hlk4501821"/>
      <w:r w:rsidRPr="007B5DD8">
        <w:t xml:space="preserve">in Other: Removing the 2.5 GPA foundations requirement to simplify the foundations requirements and make them follow along with the department's C or better policy. </w:t>
      </w:r>
      <w:r w:rsidR="00425C08" w:rsidRPr="007B5DD8">
        <w:t>(Catalog year effective 2020-21)</w:t>
      </w:r>
      <w:bookmarkEnd w:id="0"/>
    </w:p>
    <w:p w14:paraId="11C89352" w14:textId="197B8D27" w:rsidR="0083011D" w:rsidRPr="0025006B" w:rsidRDefault="0083011D" w:rsidP="00DD6B5A">
      <w:pPr>
        <w:pStyle w:val="AlphaHeader"/>
      </w:pPr>
      <w:r w:rsidRPr="0025006B">
        <w:t>CHANGE IN EXISTING COURSE</w:t>
      </w:r>
    </w:p>
    <w:p w14:paraId="32A9C926" w14:textId="77777777" w:rsidR="00AB736C" w:rsidRDefault="00AB736C" w:rsidP="00AB736C">
      <w:pPr>
        <w:pStyle w:val="Heading3"/>
      </w:pPr>
      <w:r>
        <w:t>College of Engineering</w:t>
      </w:r>
    </w:p>
    <w:p w14:paraId="36967598" w14:textId="77777777" w:rsidR="00AB736C" w:rsidRDefault="00AB736C" w:rsidP="00AB736C">
      <w:pPr>
        <w:pStyle w:val="Heading4"/>
      </w:pPr>
      <w:r>
        <w:t>Department of Computer Science and Engineering</w:t>
      </w:r>
    </w:p>
    <w:p w14:paraId="5F206DE4" w14:textId="3585FE07" w:rsidR="00270318" w:rsidRDefault="00270318" w:rsidP="00270318">
      <w:pPr>
        <w:pStyle w:val="ListParagraph2"/>
      </w:pPr>
      <w:r>
        <w:t>CSCE - 1040 - Computer Science II—Change in Prerequisites (Exception requested for 2019-20)</w:t>
      </w:r>
    </w:p>
    <w:p w14:paraId="7A24A8AE" w14:textId="77777777" w:rsidR="00270318" w:rsidRDefault="00270318" w:rsidP="00270318">
      <w:pPr>
        <w:pStyle w:val="ListParagraph2"/>
      </w:pPr>
      <w:r>
        <w:t>CSCE - 2100 - Foundations of Computing—Change in Prerequisites (Exception requested for 2019-20)</w:t>
      </w:r>
    </w:p>
    <w:p w14:paraId="6B6807C8" w14:textId="77777777" w:rsidR="00270318" w:rsidRDefault="00270318" w:rsidP="00270318">
      <w:pPr>
        <w:pStyle w:val="ListParagraph2"/>
      </w:pPr>
      <w:r>
        <w:t>CSCE - 2110 - Foundations of Data Structures—Change in Prerequisites (Exception requested for 2019-20)</w:t>
      </w:r>
    </w:p>
    <w:p w14:paraId="10FF6524" w14:textId="77777777" w:rsidR="00270318" w:rsidRDefault="00270318" w:rsidP="00270318">
      <w:pPr>
        <w:pStyle w:val="ListParagraph2"/>
      </w:pPr>
      <w:r>
        <w:t>CSCE - 2610 - Assembly Language and Computer Organization—Change in Prerequisites (Exception requested for 2019-20)</w:t>
      </w:r>
    </w:p>
    <w:p w14:paraId="30D7D5B2" w14:textId="77777777" w:rsidR="00270318" w:rsidRDefault="00270318" w:rsidP="00270318">
      <w:pPr>
        <w:pStyle w:val="ListParagraph2"/>
      </w:pPr>
      <w:r>
        <w:t>CSCE - 2900 - Special Problems in Computer Science and Engineering—Change in Prerequisites (Exception requested for 2019-20)</w:t>
      </w:r>
    </w:p>
    <w:p w14:paraId="632DC94E" w14:textId="77777777" w:rsidR="00270318" w:rsidRDefault="00270318" w:rsidP="00270318">
      <w:pPr>
        <w:pStyle w:val="ListParagraph2"/>
      </w:pPr>
      <w:r>
        <w:t>CSCE - 2996 - Honors College Mentored Research Experience—Change in Prerequisites (Exception requested for 2019-20)</w:t>
      </w:r>
    </w:p>
    <w:p w14:paraId="6E90A5A7" w14:textId="77777777" w:rsidR="00270318" w:rsidRDefault="00270318" w:rsidP="00270318">
      <w:pPr>
        <w:pStyle w:val="ListParagraph2"/>
      </w:pPr>
      <w:r>
        <w:t>CSCE - 3010 - Signals and Systems—Change in Prerequisites (Exception requested for 2019-20)</w:t>
      </w:r>
    </w:p>
    <w:p w14:paraId="3E2FDC39" w14:textId="77777777" w:rsidR="00270318" w:rsidRDefault="00270318" w:rsidP="00270318">
      <w:pPr>
        <w:pStyle w:val="ListParagraph2"/>
      </w:pPr>
      <w:r>
        <w:t>CSCE - 3020 - Communications Systems—Change in Prerequisites (Exception requested for 2019-20)</w:t>
      </w:r>
    </w:p>
    <w:p w14:paraId="4D20478E" w14:textId="77777777" w:rsidR="00270318" w:rsidRDefault="00270318" w:rsidP="00270318">
      <w:pPr>
        <w:pStyle w:val="ListParagraph2"/>
      </w:pPr>
      <w:r>
        <w:t xml:space="preserve">CSCE - 3030 - Parallel Programming—Change in Prerequisites </w:t>
      </w:r>
      <w:bookmarkStart w:id="1" w:name="_Hlk4492798"/>
      <w:r>
        <w:t>(Exception requested for 2019-20)</w:t>
      </w:r>
    </w:p>
    <w:bookmarkEnd w:id="1"/>
    <w:p w14:paraId="6A65EC0C" w14:textId="77777777" w:rsidR="00270318" w:rsidRDefault="00270318" w:rsidP="00270318">
      <w:pPr>
        <w:pStyle w:val="ListParagraph2"/>
      </w:pPr>
      <w:r>
        <w:t>CSCE - 3055 - IT Project Management—Change in Prerequisites (Exception requested for 2019-20)</w:t>
      </w:r>
    </w:p>
    <w:p w14:paraId="631D83EA" w14:textId="77777777" w:rsidR="00270318" w:rsidRDefault="00270318" w:rsidP="00270318">
      <w:pPr>
        <w:pStyle w:val="ListParagraph2"/>
      </w:pPr>
      <w:r>
        <w:lastRenderedPageBreak/>
        <w:t>CSCE - 3110 - Data Structures and Algorithms—Change in Prerequisites (Exception requested for 2019-20)</w:t>
      </w:r>
    </w:p>
    <w:p w14:paraId="7E5A9600" w14:textId="77777777" w:rsidR="00270318" w:rsidRDefault="00270318" w:rsidP="00270318">
      <w:pPr>
        <w:pStyle w:val="ListParagraph2"/>
      </w:pPr>
      <w:r>
        <w:t>CSCE - 3210 - Symbolic Processing—Change in Prerequisites (Exception requested for 2019-20)</w:t>
      </w:r>
    </w:p>
    <w:p w14:paraId="743970B6" w14:textId="77777777" w:rsidR="00270318" w:rsidRDefault="00270318" w:rsidP="00270318">
      <w:pPr>
        <w:pStyle w:val="ListParagraph2"/>
      </w:pPr>
      <w:r>
        <w:t>CSCE - 3220 - Human Computer Interfaces—Change in Prerequisites (Exception requested for 2019-20)</w:t>
      </w:r>
    </w:p>
    <w:p w14:paraId="5AA5F9EA" w14:textId="77777777" w:rsidR="00270318" w:rsidRDefault="00270318" w:rsidP="00270318">
      <w:pPr>
        <w:pStyle w:val="ListParagraph2"/>
      </w:pPr>
      <w:r>
        <w:t>CSCE - 3410 - Advanced Programming—Change in Prerequisites (Exception requested for 2019-20)</w:t>
      </w:r>
    </w:p>
    <w:p w14:paraId="2C717354" w14:textId="77777777" w:rsidR="00270318" w:rsidRDefault="00270318" w:rsidP="00270318">
      <w:pPr>
        <w:pStyle w:val="ListParagraph2"/>
      </w:pPr>
      <w:r>
        <w:t>CSCE - 3420 - Internet Programming—Change in Prerequisites (Exception requested for 2019-20)</w:t>
      </w:r>
    </w:p>
    <w:p w14:paraId="176237E2" w14:textId="77777777" w:rsidR="00270318" w:rsidRDefault="00270318" w:rsidP="00270318">
      <w:pPr>
        <w:pStyle w:val="ListParagraph2"/>
      </w:pPr>
      <w:r>
        <w:t>CSCE - 3444 - Software Engineering—Change in Prerequisites (Exception requested for 2019-20)</w:t>
      </w:r>
    </w:p>
    <w:p w14:paraId="2E068ED4" w14:textId="77777777" w:rsidR="00270318" w:rsidRDefault="00270318" w:rsidP="00270318">
      <w:pPr>
        <w:pStyle w:val="ListParagraph2"/>
      </w:pPr>
      <w:r>
        <w:t>CSCE - 3450 - Global Software Development—Change in Prerequisites (Exception requested for 2019-20)</w:t>
      </w:r>
    </w:p>
    <w:p w14:paraId="4CA2178F" w14:textId="77777777" w:rsidR="00270318" w:rsidRDefault="00270318" w:rsidP="00270318">
      <w:pPr>
        <w:pStyle w:val="ListParagraph2"/>
      </w:pPr>
      <w:r>
        <w:t>CSCE - 3520 - Data Communications—Change in Prerequisites (Exception requested for 2019-20)</w:t>
      </w:r>
    </w:p>
    <w:p w14:paraId="016E99CD" w14:textId="77777777" w:rsidR="00270318" w:rsidRDefault="00270318" w:rsidP="00270318">
      <w:pPr>
        <w:pStyle w:val="ListParagraph2"/>
      </w:pPr>
      <w:r>
        <w:t>CSCE - 3530 - Introduction to Computer Networks—Change in Prerequisites (Exception requested for 2019-20)</w:t>
      </w:r>
    </w:p>
    <w:p w14:paraId="0B0F0094" w14:textId="77777777" w:rsidR="00270318" w:rsidRDefault="00270318" w:rsidP="00270318">
      <w:pPr>
        <w:pStyle w:val="ListParagraph2"/>
      </w:pPr>
      <w:r>
        <w:t>CSCE - 3550 - Introduction to Computer Security—Change in Prerequisites (Exception requested for 2019-20)</w:t>
      </w:r>
    </w:p>
    <w:p w14:paraId="5995DC99" w14:textId="77777777" w:rsidR="00270318" w:rsidRDefault="00270318" w:rsidP="00270318">
      <w:pPr>
        <w:pStyle w:val="ListParagraph2"/>
      </w:pPr>
      <w:r>
        <w:t>CSCE - 3600 - Principles of Systems Programming—Change in Prerequisites (Exception requested for 2019-20)</w:t>
      </w:r>
    </w:p>
    <w:p w14:paraId="653CACB7" w14:textId="77777777" w:rsidR="00270318" w:rsidRDefault="00270318" w:rsidP="00270318">
      <w:pPr>
        <w:pStyle w:val="ListParagraph2"/>
      </w:pPr>
      <w:r>
        <w:t>CSCE - 3605 - Systems Administration—Change in Prerequisites (Exception requested for 2019-20)</w:t>
      </w:r>
    </w:p>
    <w:p w14:paraId="63BAC371" w14:textId="77777777" w:rsidR="00270318" w:rsidRDefault="00270318" w:rsidP="00270318">
      <w:pPr>
        <w:pStyle w:val="ListParagraph2"/>
      </w:pPr>
      <w:r>
        <w:t>CSCE - 3610 - Introduction to Computer Architecture—Change in Prerequisites (Exception requested for 2019-20)</w:t>
      </w:r>
    </w:p>
    <w:p w14:paraId="0EE8B386" w14:textId="77777777" w:rsidR="00270318" w:rsidRDefault="00270318" w:rsidP="00270318">
      <w:pPr>
        <w:pStyle w:val="ListParagraph2"/>
      </w:pPr>
      <w:r>
        <w:t>CSCE - 3612 - Embedded Systems Design—Change in Prerequisites (Exception requested for 2019-20)</w:t>
      </w:r>
    </w:p>
    <w:p w14:paraId="103BDD9F" w14:textId="77777777" w:rsidR="00270318" w:rsidRDefault="00270318" w:rsidP="00270318">
      <w:pPr>
        <w:pStyle w:val="ListParagraph2"/>
      </w:pPr>
      <w:r>
        <w:t>CSCE - 3615 - Enterprise Systems Architecture and Design—Change in Prerequisites (Exception requested for 2019-20)</w:t>
      </w:r>
    </w:p>
    <w:p w14:paraId="63B1CA3E" w14:textId="77777777" w:rsidR="00270318" w:rsidRDefault="00270318" w:rsidP="00270318">
      <w:pPr>
        <w:pStyle w:val="ListParagraph2"/>
      </w:pPr>
      <w:r>
        <w:t>CSCE - 3730 - Reconfigurable Logic—Change in Prerequisites (Exception requested for 2019-20)</w:t>
      </w:r>
    </w:p>
    <w:p w14:paraId="36A8902E" w14:textId="77777777" w:rsidR="00270318" w:rsidRDefault="00270318" w:rsidP="00270318">
      <w:pPr>
        <w:pStyle w:val="ListParagraph2"/>
      </w:pPr>
      <w:r>
        <w:t>CSCE - 3850 - Introduction to Computational Life Science—Change in Prerequisites (Exception requested for 2019-20)</w:t>
      </w:r>
    </w:p>
    <w:p w14:paraId="7BAFFE83" w14:textId="77777777" w:rsidR="00270318" w:rsidRDefault="00270318" w:rsidP="00270318">
      <w:pPr>
        <w:pStyle w:val="ListParagraph2"/>
      </w:pPr>
      <w:r>
        <w:t>CSCE - 3996 - Honors College Mentored Research Experience—Change in Prerequisites (Exception requested for 2019-20)</w:t>
      </w:r>
    </w:p>
    <w:p w14:paraId="29C3E492" w14:textId="77777777" w:rsidR="00270318" w:rsidRDefault="00270318" w:rsidP="00270318">
      <w:pPr>
        <w:pStyle w:val="ListParagraph2"/>
      </w:pPr>
      <w:r>
        <w:lastRenderedPageBreak/>
        <w:t>CSCE - 4010 - Social Issues in Computing—Change in Prerequisites (Exception requested for 2019-20)</w:t>
      </w:r>
    </w:p>
    <w:p w14:paraId="5B248DFA" w14:textId="77777777" w:rsidR="00270318" w:rsidRDefault="00270318" w:rsidP="00270318">
      <w:pPr>
        <w:pStyle w:val="ListParagraph2"/>
      </w:pPr>
      <w:r>
        <w:t>CSCE - 4011 - Engineering Ethics—Change in Prerequisites (Exception requested for 2019-20)</w:t>
      </w:r>
    </w:p>
    <w:p w14:paraId="3696E1D9" w14:textId="77777777" w:rsidR="00270318" w:rsidRDefault="00270318" w:rsidP="00270318">
      <w:pPr>
        <w:pStyle w:val="ListParagraph2"/>
      </w:pPr>
      <w:r>
        <w:t>CSCE - 4110 - Algorithms—Change in Prerequisites (Exception requested for 2019-20)</w:t>
      </w:r>
    </w:p>
    <w:p w14:paraId="55630B8F" w14:textId="77777777" w:rsidR="00270318" w:rsidRDefault="00270318" w:rsidP="00270318">
      <w:pPr>
        <w:pStyle w:val="ListParagraph2"/>
      </w:pPr>
      <w:r>
        <w:t>CSCE - 4115 - Formal Languages, Automata and Computability—Change in Prerequisites (Exception requested for 2019-20)</w:t>
      </w:r>
    </w:p>
    <w:p w14:paraId="7044546D" w14:textId="77777777" w:rsidR="00270318" w:rsidRDefault="00270318" w:rsidP="00270318">
      <w:pPr>
        <w:pStyle w:val="ListParagraph2"/>
      </w:pPr>
      <w:r>
        <w:t>CSCE - 4201 - Introduction to Artificial Intelligence—Change in Prerequisites (Exception requested for 2019-20)</w:t>
      </w:r>
    </w:p>
    <w:p w14:paraId="0867CA5E" w14:textId="77777777" w:rsidR="00270318" w:rsidRDefault="00270318" w:rsidP="00270318">
      <w:pPr>
        <w:pStyle w:val="ListParagraph2"/>
      </w:pPr>
      <w:r>
        <w:t>CSCE - 4205 - Introduction to Machine Learning—Change in Prerequisites (Exception requested for 2019-20)</w:t>
      </w:r>
    </w:p>
    <w:p w14:paraId="10CB39DD" w14:textId="77777777" w:rsidR="00270318" w:rsidRDefault="00270318" w:rsidP="00270318">
      <w:pPr>
        <w:pStyle w:val="ListParagraph2"/>
      </w:pPr>
      <w:r>
        <w:t>CSCE - 4210 - Game Programming I—Change in Prerequisites (Exception requested for 2019-20)</w:t>
      </w:r>
    </w:p>
    <w:p w14:paraId="5F779239" w14:textId="77777777" w:rsidR="00270318" w:rsidRDefault="00270318" w:rsidP="00270318">
      <w:pPr>
        <w:pStyle w:val="ListParagraph2"/>
      </w:pPr>
      <w:r>
        <w:t>CSCE - 4220 - Game Programming II—Change in Prerequisites (Exception requested for 2019-20)</w:t>
      </w:r>
    </w:p>
    <w:p w14:paraId="093184BA" w14:textId="77777777" w:rsidR="00270318" w:rsidRDefault="00270318" w:rsidP="00270318">
      <w:pPr>
        <w:pStyle w:val="ListParagraph2"/>
      </w:pPr>
      <w:r>
        <w:t>CSCE - 4230 - Introduction to Computer Graphics—Change in Prerequisites (Exception requested for 2019-20)</w:t>
      </w:r>
    </w:p>
    <w:p w14:paraId="4BBD9C40" w14:textId="77777777" w:rsidR="00270318" w:rsidRDefault="00270318" w:rsidP="00270318">
      <w:pPr>
        <w:pStyle w:val="ListParagraph2"/>
      </w:pPr>
      <w:r>
        <w:t>CSCE - 4240 - Introduction to Digital Image Processing—Change in Prerequisites (Exception requested for 2019-20)</w:t>
      </w:r>
    </w:p>
    <w:p w14:paraId="4420246F" w14:textId="77777777" w:rsidR="00270318" w:rsidRDefault="00270318" w:rsidP="00270318">
      <w:pPr>
        <w:pStyle w:val="ListParagraph2"/>
      </w:pPr>
      <w:r>
        <w:t>CSCE - 4250 - Topics in Game Development—Change in Prerequisites (Exception requested for 2019-20)</w:t>
      </w:r>
    </w:p>
    <w:p w14:paraId="2022805B" w14:textId="77777777" w:rsidR="00270318" w:rsidRDefault="00270318" w:rsidP="00270318">
      <w:pPr>
        <w:pStyle w:val="ListParagraph2"/>
      </w:pPr>
      <w:r>
        <w:t>CSCE - 4255 - Programming Math and Physics for Games—Change in Prerequisites (Exception requested for 2019-20)</w:t>
      </w:r>
    </w:p>
    <w:p w14:paraId="66A2E837" w14:textId="77777777" w:rsidR="00270318" w:rsidRDefault="00270318" w:rsidP="00270318">
      <w:pPr>
        <w:pStyle w:val="ListParagraph2"/>
      </w:pPr>
      <w:r>
        <w:t>CSCE - 4290 - Introduction to Natural Language Processing—Change in Prerequisites (Exception requested for 2019-20)</w:t>
      </w:r>
    </w:p>
    <w:p w14:paraId="12B378EC" w14:textId="77777777" w:rsidR="00270318" w:rsidRDefault="00270318" w:rsidP="00270318">
      <w:pPr>
        <w:pStyle w:val="ListParagraph2"/>
      </w:pPr>
      <w:r>
        <w:t>CSCE - 4355 - Database Administration—Change in Prerequisites (Exception requested for 2019-20)</w:t>
      </w:r>
    </w:p>
    <w:p w14:paraId="0A32C1A4" w14:textId="77777777" w:rsidR="00270318" w:rsidRDefault="00270318" w:rsidP="00270318">
      <w:pPr>
        <w:pStyle w:val="ListParagraph2"/>
      </w:pPr>
      <w:r>
        <w:t>CSCE - 4380 - Data Mining—Change in Prerequisites (Exception requested for 2019-20)</w:t>
      </w:r>
    </w:p>
    <w:p w14:paraId="583B6421" w14:textId="77777777" w:rsidR="00270318" w:rsidRDefault="00270318" w:rsidP="00270318">
      <w:pPr>
        <w:pStyle w:val="ListParagraph2"/>
      </w:pPr>
      <w:r>
        <w:t>CSCE - 4430 - Programming Languages—Change in Prerequisites (Exception requested for 2019-20)</w:t>
      </w:r>
    </w:p>
    <w:p w14:paraId="797D1EA0" w14:textId="77777777" w:rsidR="00270318" w:rsidRDefault="00270318" w:rsidP="00270318">
      <w:pPr>
        <w:pStyle w:val="ListParagraph2"/>
      </w:pPr>
      <w:r>
        <w:t>CSCE - 4440 - Real-Time Software Development—Change in Prerequisites (Exception requested for 2019-20)</w:t>
      </w:r>
    </w:p>
    <w:p w14:paraId="500CDBC2" w14:textId="77777777" w:rsidR="00270318" w:rsidRDefault="00270318" w:rsidP="00270318">
      <w:pPr>
        <w:pStyle w:val="ListParagraph2"/>
      </w:pPr>
      <w:r>
        <w:t>CSCE - 4460 - Software Testing and Empirical Methodologies—Change in Prerequisites (Exception requested for 2019-20)</w:t>
      </w:r>
    </w:p>
    <w:p w14:paraId="1857703B" w14:textId="77777777" w:rsidR="00270318" w:rsidRDefault="00270318" w:rsidP="00270318">
      <w:pPr>
        <w:pStyle w:val="ListParagraph2"/>
      </w:pPr>
      <w:r>
        <w:lastRenderedPageBreak/>
        <w:t>CSCE - 4510 - Introduction to Wireless Communications—Change in Prerequisites (Exception requested for 2019-20)</w:t>
      </w:r>
    </w:p>
    <w:p w14:paraId="5E48F4A7" w14:textId="77777777" w:rsidR="00270318" w:rsidRDefault="00270318" w:rsidP="00270318">
      <w:pPr>
        <w:pStyle w:val="ListParagraph2"/>
      </w:pPr>
      <w:r>
        <w:t>CSCE - 4530 - Computer Network Design—Change in Prerequisites (Exception requested for 2019-20)</w:t>
      </w:r>
    </w:p>
    <w:p w14:paraId="2FDE8E40" w14:textId="77777777" w:rsidR="00270318" w:rsidRDefault="00270318" w:rsidP="00270318">
      <w:pPr>
        <w:pStyle w:val="ListParagraph2"/>
      </w:pPr>
      <w:r>
        <w:t>CSCE - 4540 - TCP/IP Protocols—Change in Prerequisites (Exception requested for 2019-20)</w:t>
      </w:r>
    </w:p>
    <w:p w14:paraId="0803F017" w14:textId="77777777" w:rsidR="00270318" w:rsidRDefault="00270318" w:rsidP="00270318">
      <w:pPr>
        <w:pStyle w:val="ListParagraph2"/>
      </w:pPr>
      <w:r>
        <w:t>CSCE - 4555 - Computer Forensics—Change in Prerequisites (Exception requested for 2019-20)</w:t>
      </w:r>
    </w:p>
    <w:p w14:paraId="1A1E56BC" w14:textId="77777777" w:rsidR="00270318" w:rsidRDefault="00270318" w:rsidP="00270318">
      <w:pPr>
        <w:pStyle w:val="ListParagraph2"/>
      </w:pPr>
      <w:r>
        <w:t>CSCE - 4560 - Secure Electronic Commerce—Change in Prerequisites (Exception requested for 2019-20)</w:t>
      </w:r>
    </w:p>
    <w:p w14:paraId="18F21C80" w14:textId="77777777" w:rsidR="00270318" w:rsidRDefault="00270318" w:rsidP="00270318">
      <w:pPr>
        <w:pStyle w:val="ListParagraph2"/>
      </w:pPr>
      <w:r>
        <w:t>CSCE - 4600 - Introduction to Operating Systems—Change in Prerequisites (Exception requested for 2019-20)</w:t>
      </w:r>
    </w:p>
    <w:p w14:paraId="1B3C28CD" w14:textId="77777777" w:rsidR="00270318" w:rsidRDefault="00270318" w:rsidP="00270318">
      <w:pPr>
        <w:pStyle w:val="ListParagraph2"/>
      </w:pPr>
      <w:r>
        <w:t>CSCE - 4610 - Computer Architecture—Change in Prerequisites (Exception requested for 2019-20)</w:t>
      </w:r>
    </w:p>
    <w:p w14:paraId="6DF61331" w14:textId="77777777" w:rsidR="00270318" w:rsidRDefault="00270318" w:rsidP="00270318">
      <w:pPr>
        <w:pStyle w:val="ListParagraph2"/>
      </w:pPr>
      <w:r>
        <w:t>CSCE - 4620 - Real-Time Operating Systems—Change in Prerequisites (Exception requested for 2019-20)</w:t>
      </w:r>
    </w:p>
    <w:p w14:paraId="144B2D06" w14:textId="77777777" w:rsidR="00270318" w:rsidRDefault="00270318" w:rsidP="00270318">
      <w:pPr>
        <w:pStyle w:val="ListParagraph2"/>
      </w:pPr>
      <w:r>
        <w:t>CSCE - 4650 - Introduction to Compilation Techniques—Change in Prerequisites (Exception requested for 2019-20)</w:t>
      </w:r>
    </w:p>
    <w:p w14:paraId="230AFA26" w14:textId="77777777" w:rsidR="00270318" w:rsidRDefault="00270318" w:rsidP="00270318">
      <w:pPr>
        <w:pStyle w:val="ListParagraph2"/>
      </w:pPr>
      <w:r>
        <w:t>CSCE - 4655 - Principles of Compiler Optimization—Change in Prerequisites (Exception requested for 2019-20)</w:t>
      </w:r>
    </w:p>
    <w:p w14:paraId="772B5BC4" w14:textId="77777777" w:rsidR="00270318" w:rsidRDefault="00270318" w:rsidP="00270318">
      <w:pPr>
        <w:pStyle w:val="ListParagraph2"/>
      </w:pPr>
      <w:r>
        <w:t>CSCE - 4665 - Usability Testing in Software Engineering—Change in Prerequisites (Exception requested for 2019-20)</w:t>
      </w:r>
    </w:p>
    <w:p w14:paraId="556C77D8" w14:textId="77777777" w:rsidR="00270318" w:rsidRDefault="00270318" w:rsidP="00270318">
      <w:pPr>
        <w:pStyle w:val="ListParagraph2"/>
      </w:pPr>
      <w:r>
        <w:t>CSCE - 4730 - VLSI Design—Change in Prerequisites (Exception requested for 2019-20)</w:t>
      </w:r>
    </w:p>
    <w:p w14:paraId="3D3E8D3C" w14:textId="77777777" w:rsidR="00270318" w:rsidRDefault="00270318" w:rsidP="00270318">
      <w:pPr>
        <w:pStyle w:val="ListParagraph2"/>
      </w:pPr>
      <w:r>
        <w:t>CSCE - 4750 - VLSI Testing—Change in Prerequisites (Exception requested for 2019-20)</w:t>
      </w:r>
    </w:p>
    <w:p w14:paraId="23BD02A0" w14:textId="77777777" w:rsidR="00270318" w:rsidRDefault="00270318" w:rsidP="00270318">
      <w:pPr>
        <w:pStyle w:val="ListParagraph2"/>
      </w:pPr>
      <w:r>
        <w:t>CSCE - 4810 - Biocomputing—Change in Prerequisites (Exception requested for 2019-20)</w:t>
      </w:r>
    </w:p>
    <w:p w14:paraId="251A8713" w14:textId="77777777" w:rsidR="00270318" w:rsidRDefault="00270318" w:rsidP="00270318">
      <w:pPr>
        <w:pStyle w:val="ListParagraph2"/>
      </w:pPr>
      <w:r>
        <w:t>CSCE - 4820 - Computational Epidemiology—Change in Prerequisites (Exception requested for 2019-20)</w:t>
      </w:r>
    </w:p>
    <w:p w14:paraId="2F7850DE" w14:textId="77777777" w:rsidR="00270318" w:rsidRDefault="00270318" w:rsidP="00270318">
      <w:pPr>
        <w:pStyle w:val="ListParagraph2"/>
      </w:pPr>
      <w:r>
        <w:t>CSCE - 4901 - Software Development Capstone I—Change in Prerequisites (Exception requested for 2019-20)</w:t>
      </w:r>
    </w:p>
    <w:p w14:paraId="35C326C5" w14:textId="77777777" w:rsidR="00270318" w:rsidRDefault="00270318" w:rsidP="00270318">
      <w:pPr>
        <w:pStyle w:val="ListParagraph2"/>
      </w:pPr>
      <w:r>
        <w:t>CSCE - 4902 - Software Development Capstone II—Change in Prerequisites (Exception requested for 2019-20)</w:t>
      </w:r>
    </w:p>
    <w:p w14:paraId="1AB33068" w14:textId="77777777" w:rsidR="00270318" w:rsidRDefault="00270318" w:rsidP="00270318">
      <w:pPr>
        <w:pStyle w:val="ListParagraph2"/>
      </w:pPr>
      <w:r>
        <w:t>CSCE - 4905 - Information Technology Capstone I—Change in Prerequisites (Exception requested for 2019-20)</w:t>
      </w:r>
    </w:p>
    <w:p w14:paraId="38A18728" w14:textId="77777777" w:rsidR="00270318" w:rsidRDefault="00270318" w:rsidP="00270318">
      <w:pPr>
        <w:pStyle w:val="ListParagraph2"/>
      </w:pPr>
      <w:r>
        <w:lastRenderedPageBreak/>
        <w:t>CSCE - 4910 - Computer Engineering Design I—Change in Prerequisites (Exception requested for 2019-20)</w:t>
      </w:r>
    </w:p>
    <w:p w14:paraId="27CAE6BE" w14:textId="77777777" w:rsidR="00270318" w:rsidRDefault="00270318" w:rsidP="00270318">
      <w:pPr>
        <w:pStyle w:val="ListParagraph2"/>
      </w:pPr>
      <w:r>
        <w:t>CSCE - 4915 - Computer Engineering Design II—Change in Prerequisites (Exception requested for 2019-20)</w:t>
      </w:r>
    </w:p>
    <w:p w14:paraId="3F3FD28B" w14:textId="77777777" w:rsidR="00270318" w:rsidRDefault="00270318" w:rsidP="00270318">
      <w:pPr>
        <w:pStyle w:val="ListParagraph2"/>
      </w:pPr>
      <w:r>
        <w:t>CSCE - 4925 - Information Technology Capstone II—Change in Prerequisites (Exception requested for 2019-20)</w:t>
      </w:r>
    </w:p>
    <w:p w14:paraId="0E7CFD95" w14:textId="77777777" w:rsidR="00270318" w:rsidRDefault="00270318" w:rsidP="00270318">
      <w:pPr>
        <w:pStyle w:val="ListParagraph2"/>
      </w:pPr>
      <w:r>
        <w:t>CSCE - 4930 - Topics in Computer Science and Engineering—Change in Prerequisites (Exception requested for 2019-20)</w:t>
      </w:r>
    </w:p>
    <w:p w14:paraId="5E61338C" w14:textId="77777777" w:rsidR="00270318" w:rsidRDefault="00270318" w:rsidP="00270318">
      <w:pPr>
        <w:pStyle w:val="ListParagraph2"/>
      </w:pPr>
      <w:r>
        <w:t>CSCE - 4951 - Honors College Capstone Thesis—Change in Prerequisites (Exception requested for 2019-20)</w:t>
      </w:r>
    </w:p>
    <w:p w14:paraId="38DF45E7" w14:textId="77777777" w:rsidR="000F19CA" w:rsidRDefault="000F19CA" w:rsidP="000F19CA">
      <w:pPr>
        <w:pStyle w:val="Heading4"/>
      </w:pPr>
      <w:r>
        <w:t>Department of Electrical Engineering</w:t>
      </w:r>
    </w:p>
    <w:p w14:paraId="00BA7BDC" w14:textId="77777777" w:rsidR="000F19CA" w:rsidRDefault="000F19CA" w:rsidP="000F19CA">
      <w:pPr>
        <w:pStyle w:val="ListParagraph2"/>
      </w:pPr>
      <w:r>
        <w:t>EENG - 1910 - Introduction to Electrical Engineering—Change in Prerequisites (Exception requested for 2019-20)</w:t>
      </w:r>
    </w:p>
    <w:p w14:paraId="0D2E456C" w14:textId="77777777" w:rsidR="000F19CA" w:rsidRDefault="000F19CA" w:rsidP="000F19CA">
      <w:pPr>
        <w:pStyle w:val="ListParagraph2"/>
      </w:pPr>
      <w:r>
        <w:t>EENG - 1920 - Project II: Introduction to Electrical Engineering—Change in Prerequisites (Exception requested for 2019-20)</w:t>
      </w:r>
    </w:p>
    <w:p w14:paraId="7F083300" w14:textId="77777777" w:rsidR="000F19CA" w:rsidRDefault="000F19CA" w:rsidP="000F19CA">
      <w:pPr>
        <w:pStyle w:val="ListParagraph2"/>
      </w:pPr>
      <w:r>
        <w:t>EENG - 2620 - Signals and Systems—Change in Prerequisites (Exception requested for 2019-20)</w:t>
      </w:r>
    </w:p>
    <w:p w14:paraId="0768C2E4" w14:textId="77777777" w:rsidR="000F19CA" w:rsidRDefault="000F19CA" w:rsidP="000F19CA">
      <w:pPr>
        <w:pStyle w:val="ListParagraph2"/>
      </w:pPr>
      <w:r>
        <w:t>EENG - 2900 - Special Problems—Change in Prerequisites (Exception requested for 2019-20)</w:t>
      </w:r>
    </w:p>
    <w:p w14:paraId="59096A96" w14:textId="77777777" w:rsidR="000F19CA" w:rsidRDefault="000F19CA" w:rsidP="000F19CA">
      <w:pPr>
        <w:pStyle w:val="ListParagraph2"/>
      </w:pPr>
      <w:r>
        <w:t>EENG - 2910 - Project III: Digital System Design—Change in Prerequisites (Exception requested for 2019-20)</w:t>
      </w:r>
    </w:p>
    <w:p w14:paraId="594ADA73" w14:textId="77777777" w:rsidR="000F19CA" w:rsidRDefault="000F19CA" w:rsidP="000F19CA">
      <w:pPr>
        <w:pStyle w:val="ListParagraph2"/>
      </w:pPr>
      <w:r>
        <w:t>EENG - 2920 - Analog and Digital Circuit Design Project—Change in Prerequisites (Exception requested for 2019-20)</w:t>
      </w:r>
    </w:p>
    <w:p w14:paraId="4DCC0D6C" w14:textId="77777777" w:rsidR="000F19CA" w:rsidRDefault="000F19CA" w:rsidP="000F19CA">
      <w:pPr>
        <w:pStyle w:val="ListParagraph2"/>
      </w:pPr>
      <w:r>
        <w:t>EENG - 3520 - Electronics II—Change in Prerequisites (Exception requested for 2019-20)</w:t>
      </w:r>
    </w:p>
    <w:p w14:paraId="282BB915" w14:textId="77777777" w:rsidR="000F19CA" w:rsidRDefault="000F19CA" w:rsidP="000F19CA">
      <w:pPr>
        <w:pStyle w:val="ListParagraph2"/>
      </w:pPr>
      <w:r>
        <w:t>EENG - 3710 - Computer Organization—Change in Prerequisites (Exception requested for 2019-20)</w:t>
      </w:r>
    </w:p>
    <w:p w14:paraId="30683418" w14:textId="35D3598B" w:rsidR="000F19CA" w:rsidRDefault="000F19CA" w:rsidP="000F19CA">
      <w:pPr>
        <w:pStyle w:val="ListParagraph2"/>
      </w:pPr>
      <w:r>
        <w:t>EENG - 3810 - Communications Systems—Change in Prerequisites (Exception requested for 2019-20)</w:t>
      </w:r>
    </w:p>
    <w:p w14:paraId="1C8A45A4" w14:textId="77777777" w:rsidR="000F19CA" w:rsidRDefault="000F19CA" w:rsidP="000F19CA">
      <w:pPr>
        <w:pStyle w:val="ListParagraph2"/>
      </w:pPr>
      <w:r>
        <w:t>EENG - 3910 - DSP System Design Project—Change in Prerequisites (Exception requested for 2019-20)</w:t>
      </w:r>
    </w:p>
    <w:p w14:paraId="7F9E70ED" w14:textId="77777777" w:rsidR="000F19CA" w:rsidRDefault="000F19CA" w:rsidP="000F19CA">
      <w:pPr>
        <w:pStyle w:val="ListParagraph2"/>
      </w:pPr>
      <w:r>
        <w:t>EENG - 3920 - Modern Communication System Design Project—Change in Prerequisites (Exception requested for 2019-20)</w:t>
      </w:r>
    </w:p>
    <w:p w14:paraId="7C5F37D1" w14:textId="3DEB3177" w:rsidR="000F19CA" w:rsidRDefault="000F19CA" w:rsidP="000F19CA">
      <w:pPr>
        <w:pStyle w:val="ListParagraph2"/>
      </w:pPr>
      <w:r>
        <w:t>EENG - 4010 - Topics in Electrical Engineering—Change in Prerequisites (Exception requested for 2019-20)</w:t>
      </w:r>
      <w:r w:rsidR="00BF3959">
        <w:t xml:space="preserve"> </w:t>
      </w:r>
      <w:r w:rsidR="00BF3959">
        <w:rPr>
          <w:b/>
          <w:color w:val="FF0000"/>
        </w:rPr>
        <w:t>Passed with pending Registrar consult.</w:t>
      </w:r>
    </w:p>
    <w:p w14:paraId="6BED59B7" w14:textId="77777777" w:rsidR="000F19CA" w:rsidRDefault="000F19CA" w:rsidP="000F19CA">
      <w:pPr>
        <w:pStyle w:val="ListParagraph2"/>
      </w:pPr>
      <w:r>
        <w:lastRenderedPageBreak/>
        <w:t>EENG - 4310 - Advanced Topics in Control Systems Design—Change in Prerequisites (Exception requested for 2019-20)</w:t>
      </w:r>
    </w:p>
    <w:p w14:paraId="0B97A703" w14:textId="7AF3BD4D" w:rsidR="000F19CA" w:rsidRDefault="000F19CA" w:rsidP="000F19CA">
      <w:pPr>
        <w:pStyle w:val="ListParagraph2"/>
      </w:pPr>
      <w:r>
        <w:t>EENG - 4330 - Environmental Systems—Change in Prerequisites (Exception requested for 2019-20</w:t>
      </w:r>
      <w:r w:rsidR="009D40DE">
        <w:t>)</w:t>
      </w:r>
      <w:r w:rsidR="00BF3959">
        <w:t xml:space="preserve"> </w:t>
      </w:r>
      <w:r w:rsidR="00BF3959">
        <w:rPr>
          <w:b/>
          <w:color w:val="FF0000"/>
        </w:rPr>
        <w:t>Passed with pending Registrar consult.</w:t>
      </w:r>
    </w:p>
    <w:p w14:paraId="53EED65C" w14:textId="752444C5" w:rsidR="000F19CA" w:rsidRDefault="000F19CA" w:rsidP="000F19CA">
      <w:pPr>
        <w:pStyle w:val="ListParagraph2"/>
      </w:pPr>
      <w:r>
        <w:t>EENG - 4340 - Environmental Monitoring—Change in Prerequisites (Exception requested for 2019-20</w:t>
      </w:r>
      <w:r w:rsidR="009D40DE">
        <w:t>)</w:t>
      </w:r>
      <w:r w:rsidR="00BF3959">
        <w:t xml:space="preserve"> </w:t>
      </w:r>
      <w:r w:rsidR="00BF3959">
        <w:rPr>
          <w:b/>
          <w:color w:val="FF0000"/>
        </w:rPr>
        <w:t>Passed with pending Registrar consult.</w:t>
      </w:r>
    </w:p>
    <w:p w14:paraId="0CA27113" w14:textId="77777777" w:rsidR="000F19CA" w:rsidRDefault="000F19CA" w:rsidP="000F19CA">
      <w:pPr>
        <w:pStyle w:val="ListParagraph2"/>
      </w:pPr>
      <w:r>
        <w:t>EENG - 4350 - Renewable Electrical Power Systems—Change in Prerequisites (Exception requested for 2019-20)</w:t>
      </w:r>
    </w:p>
    <w:p w14:paraId="4ED89DB9" w14:textId="77777777" w:rsidR="000F19CA" w:rsidRDefault="000F19CA" w:rsidP="000F19CA">
      <w:pPr>
        <w:pStyle w:val="ListParagraph2"/>
      </w:pPr>
      <w:r>
        <w:t>EENG - 4410 - Microwave Engineering—Change in Prerequisites (Exception requested for 2019-20)</w:t>
      </w:r>
    </w:p>
    <w:p w14:paraId="6727A868" w14:textId="77777777" w:rsidR="000F19CA" w:rsidRDefault="000F19CA" w:rsidP="000F19CA">
      <w:pPr>
        <w:pStyle w:val="ListParagraph2"/>
      </w:pPr>
      <w:r>
        <w:t>EENG - 4710 - VLSI Design—Change in Prerequisites (Exception requested for 2019-20)</w:t>
      </w:r>
    </w:p>
    <w:p w14:paraId="777494B0" w14:textId="77777777" w:rsidR="000F19CA" w:rsidRDefault="000F19CA" w:rsidP="000F19CA">
      <w:pPr>
        <w:pStyle w:val="ListParagraph2"/>
      </w:pPr>
      <w:r>
        <w:t>EENG - 4760 - Reconfigurable Computing—Change in Prerequisites (Exception requested for 2019-20)</w:t>
      </w:r>
    </w:p>
    <w:p w14:paraId="4E792E41" w14:textId="77777777" w:rsidR="000F19CA" w:rsidRDefault="000F19CA" w:rsidP="000F19CA">
      <w:pPr>
        <w:pStyle w:val="ListParagraph2"/>
      </w:pPr>
      <w:r>
        <w:t>EENG - 4810 - Computer Networks—Change in Prerequisites (Exception requested for 2019-20)</w:t>
      </w:r>
    </w:p>
    <w:p w14:paraId="19F05972" w14:textId="77777777" w:rsidR="000F19CA" w:rsidRDefault="000F19CA" w:rsidP="000F19CA">
      <w:pPr>
        <w:pStyle w:val="ListParagraph2"/>
      </w:pPr>
      <w:r>
        <w:t>EENG - 4850 - Computer Vision and Image Analysis—Change in Prerequisites (Exception requested for 2019-20)</w:t>
      </w:r>
    </w:p>
    <w:p w14:paraId="34A4181F" w14:textId="0A088100" w:rsidR="000F19CA" w:rsidRDefault="000F19CA" w:rsidP="000F19CA">
      <w:pPr>
        <w:pStyle w:val="ListParagraph2"/>
      </w:pPr>
      <w:r>
        <w:t>EENG - 4900 - Special Problems in Electrical Engineering—Change in Prerequisites (Exception requested for 2019-20)</w:t>
      </w:r>
      <w:r w:rsidR="00BF3959">
        <w:t xml:space="preserve"> </w:t>
      </w:r>
      <w:r w:rsidR="00BF3959">
        <w:rPr>
          <w:b/>
          <w:color w:val="FF0000"/>
        </w:rPr>
        <w:t>Passed with pending Registrar consult.</w:t>
      </w:r>
    </w:p>
    <w:p w14:paraId="163E2F76" w14:textId="77777777" w:rsidR="000F19CA" w:rsidRDefault="000F19CA" w:rsidP="000F19CA">
      <w:pPr>
        <w:pStyle w:val="ListParagraph2"/>
      </w:pPr>
      <w:r>
        <w:t>EENG - 4910 - Senior Design I—Change in Prerequisites (Exception requested for 2019-20)</w:t>
      </w:r>
    </w:p>
    <w:p w14:paraId="2D4FC6A7" w14:textId="454DFBBC" w:rsidR="000F19CA" w:rsidRDefault="000F19CA" w:rsidP="000F19CA">
      <w:pPr>
        <w:pStyle w:val="ListParagraph2"/>
      </w:pPr>
      <w:r>
        <w:t>EENG - 4990 - Senior Design II—Change in Prerequisites (Exception requested for 2019-20)</w:t>
      </w:r>
    </w:p>
    <w:p w14:paraId="53E7548C" w14:textId="0A6FA880" w:rsidR="0064499C" w:rsidRDefault="0064499C" w:rsidP="0064499C">
      <w:pPr>
        <w:pStyle w:val="Heading3"/>
      </w:pPr>
      <w:r>
        <w:t>College of Liberal Arts and Social Sciences</w:t>
      </w:r>
    </w:p>
    <w:p w14:paraId="6CA359F8" w14:textId="77777777" w:rsidR="0064499C" w:rsidRDefault="0064499C" w:rsidP="0064499C">
      <w:pPr>
        <w:pStyle w:val="Heading4"/>
      </w:pPr>
      <w:r>
        <w:t>Department of English</w:t>
      </w:r>
    </w:p>
    <w:p w14:paraId="5BBF45D8" w14:textId="5CBC9FFA" w:rsidR="0064499C" w:rsidRDefault="0064499C" w:rsidP="005D208C">
      <w:pPr>
        <w:pStyle w:val="ListParagraph2"/>
      </w:pPr>
      <w:r w:rsidRPr="0064499C">
        <w:t>ENGL - 4220 - Contemporary North American Indigenous Literature</w:t>
      </w:r>
      <w:bookmarkStart w:id="2" w:name="_Hlk4493171"/>
      <w:r w:rsidRPr="0064499C">
        <w:t xml:space="preserve">—Change in Course Number, </w:t>
      </w:r>
      <w:r w:rsidRPr="0064499C">
        <w:rPr>
          <w:i/>
        </w:rPr>
        <w:t>from ENGL 3844</w:t>
      </w:r>
      <w:r w:rsidRPr="00634467">
        <w:t xml:space="preserve"> (Catalog year effective 2020-21)</w:t>
      </w:r>
      <w:bookmarkEnd w:id="2"/>
    </w:p>
    <w:p w14:paraId="4D27E8DA" w14:textId="77777777" w:rsidR="0064499C" w:rsidRDefault="0064499C" w:rsidP="0064499C">
      <w:pPr>
        <w:pStyle w:val="Heading3"/>
      </w:pPr>
      <w:r>
        <w:t>College of Science</w:t>
      </w:r>
    </w:p>
    <w:p w14:paraId="76661DE8" w14:textId="70DFB24B" w:rsidR="0064499C" w:rsidRDefault="0064499C" w:rsidP="0064499C">
      <w:pPr>
        <w:pStyle w:val="Heading4"/>
      </w:pPr>
      <w:r>
        <w:t>Department of Math</w:t>
      </w:r>
      <w:r w:rsidR="009D40DE">
        <w:t>ematics</w:t>
      </w:r>
    </w:p>
    <w:p w14:paraId="4B5210F6" w14:textId="34B62FF7" w:rsidR="0064499C" w:rsidRDefault="0064499C" w:rsidP="005D208C">
      <w:pPr>
        <w:pStyle w:val="ListParagraph2"/>
      </w:pPr>
      <w:r w:rsidRPr="0064499C">
        <w:t xml:space="preserve">MATH - 3000 - Real Analysis I—Change </w:t>
      </w:r>
      <w:r>
        <w:t>in Prere</w:t>
      </w:r>
      <w:r w:rsidR="00E34A81">
        <w:t>quisite(s)</w:t>
      </w:r>
      <w:r w:rsidRPr="00634467">
        <w:t xml:space="preserve"> (Catalog year effective 2020-21)</w:t>
      </w:r>
    </w:p>
    <w:p w14:paraId="63AB0608" w14:textId="77777777" w:rsidR="000F19CA" w:rsidRDefault="000F19CA" w:rsidP="000F19CA">
      <w:pPr>
        <w:pStyle w:val="Heading3"/>
      </w:pPr>
      <w:r>
        <w:lastRenderedPageBreak/>
        <w:t>College of Visual Arts and Design</w:t>
      </w:r>
    </w:p>
    <w:p w14:paraId="331354BF" w14:textId="77777777" w:rsidR="000F19CA" w:rsidRDefault="000F19CA" w:rsidP="000F19CA">
      <w:pPr>
        <w:pStyle w:val="Heading4"/>
      </w:pPr>
      <w:r>
        <w:t>Department of Studio Art</w:t>
      </w:r>
    </w:p>
    <w:p w14:paraId="6BE76F68" w14:textId="12C78EE0" w:rsidR="000F19CA" w:rsidRDefault="000F19CA" w:rsidP="007E082B">
      <w:pPr>
        <w:pStyle w:val="ListParagraph2"/>
      </w:pPr>
      <w:r>
        <w:t xml:space="preserve">ASTU - 2501 - Beginning Photography: Photo I—Change in Prerequisites </w:t>
      </w:r>
      <w:r w:rsidR="009D40DE" w:rsidRPr="00634467">
        <w:t>(Catalog year effective 2020-21)</w:t>
      </w:r>
    </w:p>
    <w:p w14:paraId="0CC0F5AE" w14:textId="01FD61F2" w:rsidR="009C668A" w:rsidRPr="00634467" w:rsidRDefault="009C668A" w:rsidP="00C65145">
      <w:pPr>
        <w:pStyle w:val="ListParagraph2"/>
      </w:pPr>
      <w:r w:rsidRPr="009C668A">
        <w:t>ASTU - 3501 - Intermediate Photography: Rotating Topics—Change in Prerequisites (Catalog year effective 2020-21)</w:t>
      </w:r>
    </w:p>
    <w:p w14:paraId="067347CE" w14:textId="45383F02" w:rsidR="00734D53" w:rsidRDefault="0083011D" w:rsidP="00DD6B5A">
      <w:pPr>
        <w:pStyle w:val="AlphaHeader"/>
      </w:pPr>
      <w:r w:rsidRPr="0025006B">
        <w:t>COURSE DELETIONS</w:t>
      </w:r>
    </w:p>
    <w:p w14:paraId="4389A504" w14:textId="0809296B" w:rsidR="009D40DE" w:rsidRDefault="009D40DE" w:rsidP="009D40DE">
      <w:pPr>
        <w:pStyle w:val="Heading3"/>
      </w:pPr>
      <w:r>
        <w:t>College of Science</w:t>
      </w:r>
    </w:p>
    <w:p w14:paraId="128C52B0" w14:textId="77777777" w:rsidR="009D40DE" w:rsidRDefault="009D40DE" w:rsidP="009D40DE">
      <w:pPr>
        <w:pStyle w:val="Heading4"/>
      </w:pPr>
      <w:r>
        <w:t>Department of Physics</w:t>
      </w:r>
    </w:p>
    <w:p w14:paraId="2C4CE150" w14:textId="5C20515C" w:rsidR="009D40DE" w:rsidRDefault="009D40DE" w:rsidP="009D40DE">
      <w:pPr>
        <w:pStyle w:val="ListParagraph2"/>
      </w:pPr>
      <w:r w:rsidRPr="00E34A81">
        <w:t>PHYS - 4160 - Experimental Physics II — Delete Course (Catalog year effective 2020-21)</w:t>
      </w:r>
    </w:p>
    <w:p w14:paraId="080E8CEC" w14:textId="77777777" w:rsidR="009C668A" w:rsidRPr="00B630F8" w:rsidRDefault="009C668A" w:rsidP="009C668A">
      <w:pPr>
        <w:pStyle w:val="Heading3"/>
        <w:rPr>
          <w:strike/>
        </w:rPr>
      </w:pPr>
      <w:r w:rsidRPr="00B630F8">
        <w:rPr>
          <w:strike/>
        </w:rPr>
        <w:t>College of Visual Arts and Design</w:t>
      </w:r>
    </w:p>
    <w:p w14:paraId="3140E33F" w14:textId="77777777" w:rsidR="009C668A" w:rsidRPr="00B630F8" w:rsidRDefault="009C668A" w:rsidP="009C668A">
      <w:pPr>
        <w:pStyle w:val="Heading4"/>
        <w:rPr>
          <w:strike/>
        </w:rPr>
      </w:pPr>
      <w:r w:rsidRPr="00B630F8">
        <w:rPr>
          <w:strike/>
        </w:rPr>
        <w:t>Department of Studio Art</w:t>
      </w:r>
    </w:p>
    <w:p w14:paraId="35DDDCE0" w14:textId="3C8E00F3" w:rsidR="00EC3B73" w:rsidRPr="00B630F8" w:rsidRDefault="009C668A" w:rsidP="00CC1A12">
      <w:pPr>
        <w:pStyle w:val="ListParagraph2"/>
        <w:rPr>
          <w:i/>
        </w:rPr>
      </w:pPr>
      <w:r w:rsidRPr="00B630F8">
        <w:rPr>
          <w:strike/>
        </w:rPr>
        <w:t>ASTU - 3507 - Intermediate Photography: Field Photography—Delete Course (Catalog year effective 2020-21)</w:t>
      </w:r>
      <w:r w:rsidR="00B630F8" w:rsidRPr="00B630F8">
        <w:rPr>
          <w:strike/>
        </w:rPr>
        <w:t xml:space="preserve"> </w:t>
      </w:r>
      <w:r w:rsidR="00B630F8" w:rsidRPr="00B630F8">
        <w:rPr>
          <w:b/>
          <w:highlight w:val="yellow"/>
        </w:rPr>
        <w:t>Pulled before the meeting.</w:t>
      </w:r>
    </w:p>
    <w:p w14:paraId="2F6A5D59" w14:textId="77777777" w:rsidR="00370DC0" w:rsidRPr="007B5DD8" w:rsidRDefault="005300AF" w:rsidP="00DD6B5A">
      <w:pPr>
        <w:pStyle w:val="AlphaHeader"/>
      </w:pPr>
      <w:r w:rsidRPr="007B5DD8">
        <w:t>GRAD TRACK PATHWAYS</w:t>
      </w:r>
    </w:p>
    <w:p w14:paraId="3F6EC96F" w14:textId="77777777" w:rsidR="00411243" w:rsidRDefault="00411243" w:rsidP="00411243">
      <w:pPr>
        <w:pStyle w:val="Heading3"/>
      </w:pPr>
      <w:r>
        <w:t>College of Liberal Arts and Social Sciences</w:t>
      </w:r>
    </w:p>
    <w:p w14:paraId="36EC7757" w14:textId="7F6F7BC5" w:rsidR="00411243" w:rsidRDefault="00411243" w:rsidP="00411243">
      <w:pPr>
        <w:pStyle w:val="Heading4"/>
      </w:pPr>
      <w:r>
        <w:t>Department of Philosophy and Religion</w:t>
      </w:r>
    </w:p>
    <w:p w14:paraId="1BCA97EF" w14:textId="5F540FBC" w:rsidR="006D67F0" w:rsidRPr="007B5DD8" w:rsidRDefault="009C668A" w:rsidP="0064212D">
      <w:pPr>
        <w:pStyle w:val="ListParagraph2"/>
      </w:pPr>
      <w:r w:rsidRPr="009C668A">
        <w:t>Philosophy, BA with grad track option leading to Philosophy, MA</w:t>
      </w:r>
      <w:r w:rsidRPr="00E34A81">
        <w:t xml:space="preserve">— </w:t>
      </w:r>
      <w:r>
        <w:t>Change in Requirements</w:t>
      </w:r>
      <w:r w:rsidRPr="00E34A81">
        <w:t xml:space="preserve"> (Catalog year effective 20</w:t>
      </w:r>
      <w:r>
        <w:t>19</w:t>
      </w:r>
      <w:r w:rsidRPr="00E34A81">
        <w:t>-2</w:t>
      </w:r>
      <w:r>
        <w:t>0</w:t>
      </w:r>
      <w:r w:rsidRPr="00E34A81">
        <w:t>)</w:t>
      </w:r>
    </w:p>
    <w:p w14:paraId="7653D329" w14:textId="77777777" w:rsidR="00C367EE" w:rsidRPr="007B5DD8" w:rsidRDefault="00600A5C" w:rsidP="00DD6B5A">
      <w:pPr>
        <w:pStyle w:val="Heading2"/>
      </w:pPr>
      <w:r w:rsidRPr="007B5DD8">
        <w:t xml:space="preserve">CORE </w:t>
      </w:r>
      <w:r w:rsidR="000B20A0" w:rsidRPr="007B5DD8">
        <w:t>INFORMATION</w:t>
      </w:r>
      <w:r w:rsidRPr="007B5DD8">
        <w:t xml:space="preserve"> ITEM</w:t>
      </w:r>
      <w:r w:rsidR="00C367EE" w:rsidRPr="007B5DD8">
        <w:t>s</w:t>
      </w:r>
    </w:p>
    <w:p w14:paraId="08D8BCD1" w14:textId="7373A1DA" w:rsidR="00BC023C" w:rsidRPr="00BF0EE7" w:rsidRDefault="006E1F7E" w:rsidP="00DD6B5A">
      <w:pPr>
        <w:pStyle w:val="List1"/>
        <w:numPr>
          <w:ilvl w:val="0"/>
          <w:numId w:val="0"/>
        </w:numPr>
        <w:ind w:left="720"/>
        <w:rPr>
          <w:i/>
        </w:rPr>
      </w:pPr>
      <w:r w:rsidRPr="00BF0EE7">
        <w:rPr>
          <w:i/>
        </w:rPr>
        <w:t>None.</w:t>
      </w:r>
    </w:p>
    <w:p w14:paraId="7DD04735" w14:textId="21DE61AF" w:rsidR="00754D35" w:rsidRPr="007B5DD8" w:rsidRDefault="00096FD3" w:rsidP="00DD6B5A">
      <w:pPr>
        <w:pStyle w:val="Heading2"/>
      </w:pPr>
      <w:r>
        <w:t xml:space="preserve">curricular </w:t>
      </w:r>
      <w:r w:rsidR="00754D35" w:rsidRPr="007B5DD8">
        <w:t>Information Items</w:t>
      </w:r>
    </w:p>
    <w:p w14:paraId="637702AE" w14:textId="5EA692A2" w:rsidR="009D40DE" w:rsidRDefault="009D40DE" w:rsidP="00F46689">
      <w:pPr>
        <w:pStyle w:val="ListParagraph"/>
      </w:pPr>
      <w:r>
        <w:t xml:space="preserve">CVAD TCCNS </w:t>
      </w:r>
      <w:r w:rsidRPr="00E34A81">
        <w:t>(Catalog year effective 20</w:t>
      </w:r>
      <w:r>
        <w:t>19</w:t>
      </w:r>
      <w:r w:rsidRPr="00E34A81">
        <w:t>-2</w:t>
      </w:r>
      <w:r>
        <w:t>0</w:t>
      </w:r>
      <w:r w:rsidRPr="00E34A81">
        <w:t>)</w:t>
      </w:r>
      <w:bookmarkStart w:id="3" w:name="_GoBack"/>
      <w:bookmarkEnd w:id="3"/>
    </w:p>
    <w:p w14:paraId="7DE44C98" w14:textId="571F3667" w:rsidR="00166699" w:rsidRDefault="0064499C" w:rsidP="00F46689">
      <w:pPr>
        <w:pStyle w:val="ListParagraph"/>
      </w:pPr>
      <w:r w:rsidRPr="007B5DD8">
        <w:t>KINE 3080</w:t>
      </w:r>
      <w:r w:rsidR="009D40DE">
        <w:t xml:space="preserve"> </w:t>
      </w:r>
      <w:r w:rsidR="009D40DE" w:rsidRPr="00E34A81">
        <w:t>(Catalog year effective 20</w:t>
      </w:r>
      <w:r w:rsidR="009D40DE">
        <w:t>19</w:t>
      </w:r>
      <w:r w:rsidR="009D40DE" w:rsidRPr="00E34A81">
        <w:t>-2</w:t>
      </w:r>
      <w:r w:rsidR="009D40DE">
        <w:t>0</w:t>
      </w:r>
      <w:r w:rsidR="009D40DE" w:rsidRPr="00E34A81">
        <w:t>)</w:t>
      </w:r>
    </w:p>
    <w:sectPr w:rsidR="00166699" w:rsidSect="009450D6">
      <w:footerReference w:type="default" r:id="rId9"/>
      <w:type w:val="continuous"/>
      <w:pgSz w:w="12240" w:h="15840"/>
      <w:pgMar w:top="1080" w:right="144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BC8C4F" w14:textId="77777777" w:rsidR="00146027" w:rsidRDefault="00146027" w:rsidP="00125CAA">
      <w:pPr>
        <w:spacing w:after="0" w:line="240" w:lineRule="auto"/>
      </w:pPr>
      <w:r>
        <w:separator/>
      </w:r>
    </w:p>
  </w:endnote>
  <w:endnote w:type="continuationSeparator" w:id="0">
    <w:p w14:paraId="18D9DE48" w14:textId="77777777" w:rsidR="00146027" w:rsidRDefault="00146027" w:rsidP="00125C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2759252"/>
      <w:docPartObj>
        <w:docPartGallery w:val="Page Numbers (Bottom of Page)"/>
        <w:docPartUnique/>
      </w:docPartObj>
    </w:sdtPr>
    <w:sdtEndPr>
      <w:rPr>
        <w:noProof/>
      </w:rPr>
    </w:sdtEndPr>
    <w:sdtContent>
      <w:p w14:paraId="56D2804E" w14:textId="6CD98053" w:rsidR="00125CAA" w:rsidRDefault="00125CAA">
        <w:pPr>
          <w:pStyle w:val="Footer"/>
          <w:jc w:val="right"/>
        </w:pPr>
        <w:r>
          <w:fldChar w:fldCharType="begin"/>
        </w:r>
        <w:r>
          <w:instrText xml:space="preserve"> PAGE   \* MERGEFORMAT </w:instrText>
        </w:r>
        <w:r>
          <w:fldChar w:fldCharType="separate"/>
        </w:r>
        <w:r w:rsidR="00BF3959">
          <w:rPr>
            <w:noProof/>
          </w:rPr>
          <w:t>10</w:t>
        </w:r>
        <w:r>
          <w:rPr>
            <w:noProof/>
          </w:rPr>
          <w:fldChar w:fldCharType="end"/>
        </w:r>
      </w:p>
    </w:sdtContent>
  </w:sdt>
  <w:p w14:paraId="649113D7" w14:textId="77777777" w:rsidR="00125CAA" w:rsidRDefault="00125C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1F8531" w14:textId="77777777" w:rsidR="00146027" w:rsidRDefault="00146027" w:rsidP="00125CAA">
      <w:pPr>
        <w:spacing w:after="0" w:line="240" w:lineRule="auto"/>
      </w:pPr>
      <w:r>
        <w:separator/>
      </w:r>
    </w:p>
  </w:footnote>
  <w:footnote w:type="continuationSeparator" w:id="0">
    <w:p w14:paraId="13CCAEA9" w14:textId="77777777" w:rsidR="00146027" w:rsidRDefault="00146027" w:rsidP="00125C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375E5"/>
    <w:multiLevelType w:val="multilevel"/>
    <w:tmpl w:val="3796F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477A14"/>
    <w:multiLevelType w:val="hybridMultilevel"/>
    <w:tmpl w:val="27BA5F10"/>
    <w:lvl w:ilvl="0" w:tplc="0409000F">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01">
      <w:start w:val="1"/>
      <w:numFmt w:val="bullet"/>
      <w:lvlText w:val=""/>
      <w:lvlJc w:val="left"/>
      <w:pPr>
        <w:ind w:left="2880" w:hanging="180"/>
      </w:pPr>
      <w:rPr>
        <w:rFonts w:ascii="Symbol" w:hAnsi="Symbol"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4356714"/>
    <w:multiLevelType w:val="multilevel"/>
    <w:tmpl w:val="A246EC9A"/>
    <w:styleLink w:val="UUCC"/>
    <w:lvl w:ilvl="0">
      <w:start w:val="1"/>
      <w:numFmt w:val="upperRoman"/>
      <w:lvlText w:val="%1."/>
      <w:lvlJc w:val="left"/>
      <w:pPr>
        <w:ind w:left="720" w:hanging="720"/>
      </w:pPr>
      <w:rPr>
        <w:rFonts w:hint="default"/>
        <w:b/>
        <w:i w:val="0"/>
      </w:rPr>
    </w:lvl>
    <w:lvl w:ilvl="1">
      <w:start w:val="1"/>
      <w:numFmt w:val="decimal"/>
      <w:lvlText w:val="%1-%2"/>
      <w:lvlJc w:val="left"/>
      <w:pPr>
        <w:ind w:left="2340" w:hanging="720"/>
      </w:pPr>
      <w:rPr>
        <w:rFonts w:hint="default"/>
        <w:b w:val="0"/>
        <w:i w:val="0"/>
      </w:rPr>
    </w:lvl>
    <w:lvl w:ilvl="2">
      <w:start w:val="1"/>
      <w:numFmt w:val="upperLetter"/>
      <w:lvlText w:val="%3."/>
      <w:lvlJc w:val="left"/>
      <w:pPr>
        <w:ind w:left="1440" w:hanging="720"/>
      </w:pPr>
      <w:rPr>
        <w:rFonts w:hint="default"/>
        <w:b/>
        <w:i w:val="0"/>
      </w:rPr>
    </w:lvl>
    <w:lvl w:ilvl="3">
      <w:start w:val="1"/>
      <w:numFmt w:val="decimal"/>
      <w:lvlText w:val="%1-%3-%4"/>
      <w:lvlJc w:val="left"/>
      <w:pPr>
        <w:tabs>
          <w:tab w:val="num" w:pos="1224"/>
        </w:tabs>
        <w:ind w:left="1728" w:hanging="1008"/>
      </w:pPr>
      <w:rPr>
        <w:rFonts w:hint="default"/>
      </w:rPr>
    </w:lvl>
    <w:lvl w:ilvl="4">
      <w:start w:val="1"/>
      <w:numFmt w:val="lowerLetter"/>
      <w:lvlText w:val="(%5)"/>
      <w:lvlJc w:val="left"/>
      <w:pPr>
        <w:ind w:left="6624" w:hanging="360"/>
      </w:pPr>
      <w:rPr>
        <w:rFonts w:hint="default"/>
      </w:rPr>
    </w:lvl>
    <w:lvl w:ilvl="5">
      <w:start w:val="1"/>
      <w:numFmt w:val="lowerRoman"/>
      <w:lvlText w:val="(%6)"/>
      <w:lvlJc w:val="left"/>
      <w:pPr>
        <w:ind w:left="6984" w:hanging="360"/>
      </w:pPr>
      <w:rPr>
        <w:rFonts w:hint="default"/>
      </w:rPr>
    </w:lvl>
    <w:lvl w:ilvl="6">
      <w:start w:val="1"/>
      <w:numFmt w:val="decimal"/>
      <w:lvlText w:val="%7."/>
      <w:lvlJc w:val="left"/>
      <w:pPr>
        <w:ind w:left="7344" w:hanging="360"/>
      </w:pPr>
      <w:rPr>
        <w:rFonts w:hint="default"/>
      </w:rPr>
    </w:lvl>
    <w:lvl w:ilvl="7">
      <w:start w:val="1"/>
      <w:numFmt w:val="lowerLetter"/>
      <w:lvlText w:val="%8."/>
      <w:lvlJc w:val="left"/>
      <w:pPr>
        <w:ind w:left="7704" w:hanging="360"/>
      </w:pPr>
      <w:rPr>
        <w:rFonts w:hint="default"/>
      </w:rPr>
    </w:lvl>
    <w:lvl w:ilvl="8">
      <w:start w:val="1"/>
      <w:numFmt w:val="lowerRoman"/>
      <w:lvlText w:val="%9."/>
      <w:lvlJc w:val="left"/>
      <w:pPr>
        <w:ind w:left="8064" w:hanging="360"/>
      </w:pPr>
      <w:rPr>
        <w:rFonts w:hint="default"/>
      </w:rPr>
    </w:lvl>
  </w:abstractNum>
  <w:abstractNum w:abstractNumId="3" w15:restartNumberingAfterBreak="0">
    <w:nsid w:val="2368731E"/>
    <w:multiLevelType w:val="hybridMultilevel"/>
    <w:tmpl w:val="3E3E43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1AD7156"/>
    <w:multiLevelType w:val="multilevel"/>
    <w:tmpl w:val="63CAB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A8251E"/>
    <w:multiLevelType w:val="multilevel"/>
    <w:tmpl w:val="4B08E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C81CC5"/>
    <w:multiLevelType w:val="multilevel"/>
    <w:tmpl w:val="DDB4B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6A6AE0"/>
    <w:multiLevelType w:val="multilevel"/>
    <w:tmpl w:val="A28EC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BA751B"/>
    <w:multiLevelType w:val="multilevel"/>
    <w:tmpl w:val="A1048EBC"/>
    <w:lvl w:ilvl="0">
      <w:start w:val="10"/>
      <w:numFmt w:val="upperRoman"/>
      <w:lvlText w:val="%1."/>
      <w:lvlJc w:val="left"/>
      <w:pPr>
        <w:ind w:left="720" w:hanging="720"/>
      </w:pPr>
      <w:rPr>
        <w:b/>
        <w:i w:val="0"/>
      </w:rPr>
    </w:lvl>
    <w:lvl w:ilvl="1">
      <w:start w:val="1"/>
      <w:numFmt w:val="decimal"/>
      <w:lvlText w:val="%1-%2"/>
      <w:lvlJc w:val="left"/>
      <w:pPr>
        <w:ind w:left="1440" w:hanging="720"/>
      </w:pPr>
      <w:rPr>
        <w:b w:val="0"/>
        <w:i w:val="0"/>
      </w:rPr>
    </w:lvl>
    <w:lvl w:ilvl="2">
      <w:start w:val="3"/>
      <w:numFmt w:val="upperLetter"/>
      <w:lvlText w:val="%3."/>
      <w:lvlJc w:val="left"/>
      <w:pPr>
        <w:ind w:left="1440" w:hanging="720"/>
      </w:pPr>
      <w:rPr>
        <w:rFonts w:ascii="Times New Roman" w:eastAsia="Times New Roman" w:hAnsi="Times New Roman" w:cs="Times New Roman"/>
        <w:b w:val="0"/>
        <w:i w:val="0"/>
        <w:smallCaps w:val="0"/>
        <w:strike w:val="0"/>
        <w:u w:val="none"/>
        <w:vertAlign w:val="baseline"/>
      </w:rPr>
    </w:lvl>
    <w:lvl w:ilvl="3">
      <w:start w:val="1"/>
      <w:numFmt w:val="decimal"/>
      <w:lvlText w:val="%1-%3-%4"/>
      <w:lvlJc w:val="left"/>
      <w:pPr>
        <w:ind w:left="1728" w:hanging="1007"/>
      </w:pPr>
      <w:rPr>
        <w:rFonts w:ascii="Times New Roman" w:eastAsia="Times New Roman" w:hAnsi="Times New Roman" w:cs="Times New Roman"/>
        <w:i w:val="0"/>
        <w:smallCaps w:val="0"/>
        <w:strike w:val="0"/>
        <w:u w:val="none"/>
        <w:vertAlign w:val="baseline"/>
      </w:rPr>
    </w:lvl>
    <w:lvl w:ilvl="4">
      <w:start w:val="1"/>
      <w:numFmt w:val="lowerLetter"/>
      <w:lvlText w:val="(%5)"/>
      <w:lvlJc w:val="left"/>
      <w:pPr>
        <w:ind w:left="6624" w:hanging="360"/>
      </w:pPr>
    </w:lvl>
    <w:lvl w:ilvl="5">
      <w:start w:val="1"/>
      <w:numFmt w:val="lowerRoman"/>
      <w:lvlText w:val="(%6)"/>
      <w:lvlJc w:val="left"/>
      <w:pPr>
        <w:ind w:left="6984" w:hanging="360"/>
      </w:pPr>
    </w:lvl>
    <w:lvl w:ilvl="6">
      <w:start w:val="1"/>
      <w:numFmt w:val="decimal"/>
      <w:lvlText w:val="%7."/>
      <w:lvlJc w:val="left"/>
      <w:pPr>
        <w:ind w:left="7344" w:hanging="360"/>
      </w:pPr>
    </w:lvl>
    <w:lvl w:ilvl="7">
      <w:start w:val="1"/>
      <w:numFmt w:val="lowerLetter"/>
      <w:lvlText w:val="%8."/>
      <w:lvlJc w:val="left"/>
      <w:pPr>
        <w:ind w:left="7704" w:hanging="360"/>
      </w:pPr>
    </w:lvl>
    <w:lvl w:ilvl="8">
      <w:start w:val="1"/>
      <w:numFmt w:val="lowerRoman"/>
      <w:lvlText w:val="%9."/>
      <w:lvlJc w:val="left"/>
      <w:pPr>
        <w:ind w:left="8064" w:hanging="360"/>
      </w:pPr>
    </w:lvl>
  </w:abstractNum>
  <w:abstractNum w:abstractNumId="9" w15:restartNumberingAfterBreak="0">
    <w:nsid w:val="55D770C3"/>
    <w:multiLevelType w:val="hybridMultilevel"/>
    <w:tmpl w:val="95DED34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83C3860"/>
    <w:multiLevelType w:val="multilevel"/>
    <w:tmpl w:val="E256B31C"/>
    <w:lvl w:ilvl="0">
      <w:start w:val="1"/>
      <w:numFmt w:val="upperRoman"/>
      <w:lvlText w:val="%1."/>
      <w:lvlJc w:val="left"/>
      <w:pPr>
        <w:ind w:left="720" w:hanging="720"/>
      </w:pPr>
      <w:rPr>
        <w:rFonts w:hint="default"/>
        <w:b/>
        <w:i w:val="0"/>
      </w:rPr>
    </w:lvl>
    <w:lvl w:ilvl="1">
      <w:start w:val="1"/>
      <w:numFmt w:val="bullet"/>
      <w:lvlText w:val=""/>
      <w:lvlJc w:val="left"/>
      <w:pPr>
        <w:ind w:left="1440" w:hanging="720"/>
      </w:pPr>
      <w:rPr>
        <w:rFonts w:ascii="Symbol" w:hAnsi="Symbol" w:hint="default"/>
        <w:b w:val="0"/>
        <w:i w:val="0"/>
      </w:rPr>
    </w:lvl>
    <w:lvl w:ilvl="2">
      <w:start w:val="1"/>
      <w:numFmt w:val="upperLetter"/>
      <w:lvlText w:val="%3."/>
      <w:lvlJc w:val="left"/>
      <w:pPr>
        <w:ind w:left="144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3-%4"/>
      <w:lvlJc w:val="left"/>
      <w:pPr>
        <w:tabs>
          <w:tab w:val="num" w:pos="1224"/>
        </w:tabs>
        <w:ind w:left="1728" w:hanging="1008"/>
      </w:pPr>
      <w:rPr>
        <w:rFonts w:hint="default"/>
      </w:rPr>
    </w:lvl>
    <w:lvl w:ilvl="4">
      <w:start w:val="1"/>
      <w:numFmt w:val="lowerLetter"/>
      <w:lvlText w:val="(%5)"/>
      <w:lvlJc w:val="left"/>
      <w:pPr>
        <w:ind w:left="6624" w:hanging="360"/>
      </w:pPr>
      <w:rPr>
        <w:rFonts w:hint="default"/>
      </w:rPr>
    </w:lvl>
    <w:lvl w:ilvl="5">
      <w:start w:val="1"/>
      <w:numFmt w:val="lowerRoman"/>
      <w:lvlText w:val="(%6)"/>
      <w:lvlJc w:val="left"/>
      <w:pPr>
        <w:ind w:left="6984" w:hanging="360"/>
      </w:pPr>
      <w:rPr>
        <w:rFonts w:hint="default"/>
      </w:rPr>
    </w:lvl>
    <w:lvl w:ilvl="6">
      <w:start w:val="1"/>
      <w:numFmt w:val="decimal"/>
      <w:lvlText w:val="%7."/>
      <w:lvlJc w:val="left"/>
      <w:pPr>
        <w:ind w:left="7344" w:hanging="360"/>
      </w:pPr>
      <w:rPr>
        <w:rFonts w:hint="default"/>
      </w:rPr>
    </w:lvl>
    <w:lvl w:ilvl="7">
      <w:start w:val="1"/>
      <w:numFmt w:val="lowerLetter"/>
      <w:lvlText w:val="%8."/>
      <w:lvlJc w:val="left"/>
      <w:pPr>
        <w:ind w:left="7704" w:hanging="360"/>
      </w:pPr>
      <w:rPr>
        <w:rFonts w:hint="default"/>
      </w:rPr>
    </w:lvl>
    <w:lvl w:ilvl="8">
      <w:start w:val="1"/>
      <w:numFmt w:val="lowerRoman"/>
      <w:lvlText w:val="%9."/>
      <w:lvlJc w:val="left"/>
      <w:pPr>
        <w:ind w:left="8064" w:hanging="360"/>
      </w:pPr>
      <w:rPr>
        <w:rFonts w:hint="default"/>
      </w:rPr>
    </w:lvl>
  </w:abstractNum>
  <w:abstractNum w:abstractNumId="11" w15:restartNumberingAfterBreak="0">
    <w:nsid w:val="5EA77EFA"/>
    <w:multiLevelType w:val="multilevel"/>
    <w:tmpl w:val="10481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3237AD6"/>
    <w:multiLevelType w:val="multilevel"/>
    <w:tmpl w:val="7D56B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A45E6C"/>
    <w:multiLevelType w:val="hybridMultilevel"/>
    <w:tmpl w:val="610A0FDE"/>
    <w:lvl w:ilvl="0" w:tplc="0409000F">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2ED4C75"/>
    <w:multiLevelType w:val="multilevel"/>
    <w:tmpl w:val="0598F8CA"/>
    <w:lvl w:ilvl="0">
      <w:start w:val="1"/>
      <w:numFmt w:val="upperRoman"/>
      <w:pStyle w:val="Heading2"/>
      <w:lvlText w:val="%1."/>
      <w:lvlJc w:val="left"/>
      <w:pPr>
        <w:ind w:left="720" w:hanging="720"/>
      </w:pPr>
      <w:rPr>
        <w:rFonts w:hint="default"/>
        <w:b/>
        <w:i w:val="0"/>
      </w:rPr>
    </w:lvl>
    <w:lvl w:ilvl="1">
      <w:start w:val="1"/>
      <w:numFmt w:val="decimal"/>
      <w:pStyle w:val="ListParagraph"/>
      <w:lvlText w:val="%1-%2"/>
      <w:lvlJc w:val="left"/>
      <w:pPr>
        <w:ind w:left="1440" w:hanging="720"/>
      </w:pPr>
      <w:rPr>
        <w:rFonts w:hint="default"/>
        <w:b w:val="0"/>
        <w:i w:val="0"/>
        <w:strike w:val="0"/>
      </w:rPr>
    </w:lvl>
    <w:lvl w:ilvl="2">
      <w:start w:val="1"/>
      <w:numFmt w:val="upperLetter"/>
      <w:pStyle w:val="AlphaHeader"/>
      <w:lvlText w:val="%3."/>
      <w:lvlJc w:val="left"/>
      <w:pPr>
        <w:ind w:left="144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ListParagraph2"/>
      <w:lvlText w:val="%1-%3-%4"/>
      <w:lvlJc w:val="left"/>
      <w:pPr>
        <w:tabs>
          <w:tab w:val="num" w:pos="1224"/>
        </w:tabs>
        <w:ind w:left="1728" w:hanging="1008"/>
      </w:pPr>
      <w:rPr>
        <w:rFonts w:hint="default"/>
      </w:rPr>
    </w:lvl>
    <w:lvl w:ilvl="4">
      <w:start w:val="1"/>
      <w:numFmt w:val="lowerLetter"/>
      <w:lvlText w:val="(%5)"/>
      <w:lvlJc w:val="left"/>
      <w:pPr>
        <w:ind w:left="6624" w:hanging="360"/>
      </w:pPr>
      <w:rPr>
        <w:rFonts w:hint="default"/>
      </w:rPr>
    </w:lvl>
    <w:lvl w:ilvl="5">
      <w:start w:val="1"/>
      <w:numFmt w:val="lowerRoman"/>
      <w:lvlText w:val="(%6)"/>
      <w:lvlJc w:val="left"/>
      <w:pPr>
        <w:ind w:left="6984" w:hanging="360"/>
      </w:pPr>
      <w:rPr>
        <w:rFonts w:hint="default"/>
      </w:rPr>
    </w:lvl>
    <w:lvl w:ilvl="6">
      <w:start w:val="1"/>
      <w:numFmt w:val="decimal"/>
      <w:lvlText w:val="%7."/>
      <w:lvlJc w:val="left"/>
      <w:pPr>
        <w:ind w:left="7344" w:hanging="360"/>
      </w:pPr>
      <w:rPr>
        <w:rFonts w:hint="default"/>
      </w:rPr>
    </w:lvl>
    <w:lvl w:ilvl="7">
      <w:start w:val="1"/>
      <w:numFmt w:val="lowerLetter"/>
      <w:lvlText w:val="%8."/>
      <w:lvlJc w:val="left"/>
      <w:pPr>
        <w:ind w:left="7704" w:hanging="360"/>
      </w:pPr>
      <w:rPr>
        <w:rFonts w:hint="default"/>
      </w:rPr>
    </w:lvl>
    <w:lvl w:ilvl="8">
      <w:start w:val="1"/>
      <w:numFmt w:val="lowerRoman"/>
      <w:lvlText w:val="%9."/>
      <w:lvlJc w:val="left"/>
      <w:pPr>
        <w:ind w:left="8064" w:hanging="360"/>
      </w:pPr>
      <w:rPr>
        <w:rFonts w:hint="default"/>
      </w:rPr>
    </w:lvl>
  </w:abstractNum>
  <w:num w:numId="1">
    <w:abstractNumId w:val="2"/>
  </w:num>
  <w:num w:numId="2">
    <w:abstractNumId w:val="14"/>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3"/>
  </w:num>
  <w:num w:numId="8">
    <w:abstractNumId w:val="10"/>
  </w:num>
  <w:num w:numId="9">
    <w:abstractNumId w:val="9"/>
  </w:num>
  <w:num w:numId="10">
    <w:abstractNumId w:val="13"/>
  </w:num>
  <w:num w:numId="11">
    <w:abstractNumId w:val="1"/>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7"/>
  </w:num>
  <w:num w:numId="20">
    <w:abstractNumId w:val="6"/>
  </w:num>
  <w:num w:numId="21">
    <w:abstractNumId w:val="11"/>
  </w:num>
  <w:num w:numId="22">
    <w:abstractNumId w:val="5"/>
  </w:num>
  <w:num w:numId="23">
    <w:abstractNumId w:val="12"/>
  </w:num>
  <w:num w:numId="24">
    <w:abstractNumId w:val="4"/>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TAwNjaxtDA3Mzc0NLBQ0lEKTi0uzszPAykwNDCsBQAAN1keLgAAAA=="/>
  </w:docVars>
  <w:rsids>
    <w:rsidRoot w:val="0063536E"/>
    <w:rsid w:val="00000383"/>
    <w:rsid w:val="000036F3"/>
    <w:rsid w:val="00005E8D"/>
    <w:rsid w:val="000131AC"/>
    <w:rsid w:val="000141F3"/>
    <w:rsid w:val="000143C3"/>
    <w:rsid w:val="000148FF"/>
    <w:rsid w:val="00021397"/>
    <w:rsid w:val="00024311"/>
    <w:rsid w:val="00026449"/>
    <w:rsid w:val="00026F48"/>
    <w:rsid w:val="00036D00"/>
    <w:rsid w:val="00040665"/>
    <w:rsid w:val="00042F0F"/>
    <w:rsid w:val="00051D32"/>
    <w:rsid w:val="00052DC9"/>
    <w:rsid w:val="0005472C"/>
    <w:rsid w:val="00055058"/>
    <w:rsid w:val="00061965"/>
    <w:rsid w:val="00062A2B"/>
    <w:rsid w:val="00063273"/>
    <w:rsid w:val="0006392A"/>
    <w:rsid w:val="00064386"/>
    <w:rsid w:val="000714D0"/>
    <w:rsid w:val="000728B6"/>
    <w:rsid w:val="00077643"/>
    <w:rsid w:val="00077650"/>
    <w:rsid w:val="000777B0"/>
    <w:rsid w:val="00081102"/>
    <w:rsid w:val="0008606B"/>
    <w:rsid w:val="00086D4B"/>
    <w:rsid w:val="00093C82"/>
    <w:rsid w:val="00096E8E"/>
    <w:rsid w:val="00096FD3"/>
    <w:rsid w:val="000A4104"/>
    <w:rsid w:val="000A6E10"/>
    <w:rsid w:val="000A70BC"/>
    <w:rsid w:val="000B20A0"/>
    <w:rsid w:val="000B45B8"/>
    <w:rsid w:val="000B4B9B"/>
    <w:rsid w:val="000C535A"/>
    <w:rsid w:val="000C708F"/>
    <w:rsid w:val="000D0743"/>
    <w:rsid w:val="000D33A9"/>
    <w:rsid w:val="000D38D2"/>
    <w:rsid w:val="000E0124"/>
    <w:rsid w:val="000E2F94"/>
    <w:rsid w:val="000E7DBB"/>
    <w:rsid w:val="000F19CA"/>
    <w:rsid w:val="000F1E46"/>
    <w:rsid w:val="000F4534"/>
    <w:rsid w:val="000F7E1D"/>
    <w:rsid w:val="00100125"/>
    <w:rsid w:val="0010175B"/>
    <w:rsid w:val="00104117"/>
    <w:rsid w:val="001041F3"/>
    <w:rsid w:val="00107299"/>
    <w:rsid w:val="00112FC2"/>
    <w:rsid w:val="00113BC6"/>
    <w:rsid w:val="0011534E"/>
    <w:rsid w:val="001238B7"/>
    <w:rsid w:val="00125CAA"/>
    <w:rsid w:val="001306A3"/>
    <w:rsid w:val="00132782"/>
    <w:rsid w:val="00133B20"/>
    <w:rsid w:val="00133CDF"/>
    <w:rsid w:val="00142200"/>
    <w:rsid w:val="00146027"/>
    <w:rsid w:val="00157A6F"/>
    <w:rsid w:val="00160D1B"/>
    <w:rsid w:val="00165F39"/>
    <w:rsid w:val="00166699"/>
    <w:rsid w:val="0017168A"/>
    <w:rsid w:val="00174D35"/>
    <w:rsid w:val="00184483"/>
    <w:rsid w:val="00187F66"/>
    <w:rsid w:val="00190729"/>
    <w:rsid w:val="001A3A8A"/>
    <w:rsid w:val="001A581D"/>
    <w:rsid w:val="001B12B0"/>
    <w:rsid w:val="001B27D9"/>
    <w:rsid w:val="001B3C69"/>
    <w:rsid w:val="001C22C9"/>
    <w:rsid w:val="001C32E3"/>
    <w:rsid w:val="001C3BB1"/>
    <w:rsid w:val="001C4483"/>
    <w:rsid w:val="001C700F"/>
    <w:rsid w:val="001D5E94"/>
    <w:rsid w:val="001D6CFD"/>
    <w:rsid w:val="001E45A3"/>
    <w:rsid w:val="001E618F"/>
    <w:rsid w:val="001F0700"/>
    <w:rsid w:val="001F139E"/>
    <w:rsid w:val="001F13E8"/>
    <w:rsid w:val="001F1EA5"/>
    <w:rsid w:val="001F4EF1"/>
    <w:rsid w:val="001F5C5B"/>
    <w:rsid w:val="001F6572"/>
    <w:rsid w:val="0020219E"/>
    <w:rsid w:val="0020734C"/>
    <w:rsid w:val="00212877"/>
    <w:rsid w:val="00213D4E"/>
    <w:rsid w:val="00214DFA"/>
    <w:rsid w:val="00223F74"/>
    <w:rsid w:val="002245DC"/>
    <w:rsid w:val="00225A13"/>
    <w:rsid w:val="00226AF9"/>
    <w:rsid w:val="00234724"/>
    <w:rsid w:val="00236685"/>
    <w:rsid w:val="00243336"/>
    <w:rsid w:val="00243AE5"/>
    <w:rsid w:val="00244E58"/>
    <w:rsid w:val="0024732C"/>
    <w:rsid w:val="0025006B"/>
    <w:rsid w:val="002509F0"/>
    <w:rsid w:val="00254036"/>
    <w:rsid w:val="00255D87"/>
    <w:rsid w:val="0025662A"/>
    <w:rsid w:val="00266249"/>
    <w:rsid w:val="0026750D"/>
    <w:rsid w:val="00270318"/>
    <w:rsid w:val="00271195"/>
    <w:rsid w:val="0027486E"/>
    <w:rsid w:val="00274E52"/>
    <w:rsid w:val="0027604A"/>
    <w:rsid w:val="002775F3"/>
    <w:rsid w:val="00277F70"/>
    <w:rsid w:val="00282169"/>
    <w:rsid w:val="00284787"/>
    <w:rsid w:val="002927FD"/>
    <w:rsid w:val="002B7D88"/>
    <w:rsid w:val="002C0770"/>
    <w:rsid w:val="002D464A"/>
    <w:rsid w:val="002D53A2"/>
    <w:rsid w:val="002E08B6"/>
    <w:rsid w:val="002E11B9"/>
    <w:rsid w:val="002E1728"/>
    <w:rsid w:val="002E6C9D"/>
    <w:rsid w:val="002F181F"/>
    <w:rsid w:val="002F4236"/>
    <w:rsid w:val="0030458B"/>
    <w:rsid w:val="003055FB"/>
    <w:rsid w:val="00313F17"/>
    <w:rsid w:val="003145E6"/>
    <w:rsid w:val="00316696"/>
    <w:rsid w:val="0033243D"/>
    <w:rsid w:val="003339A2"/>
    <w:rsid w:val="00336B41"/>
    <w:rsid w:val="00342187"/>
    <w:rsid w:val="00342508"/>
    <w:rsid w:val="00353686"/>
    <w:rsid w:val="003541F5"/>
    <w:rsid w:val="003551F2"/>
    <w:rsid w:val="0035645A"/>
    <w:rsid w:val="00357C4F"/>
    <w:rsid w:val="00360C57"/>
    <w:rsid w:val="00362D42"/>
    <w:rsid w:val="003669B3"/>
    <w:rsid w:val="00370DC0"/>
    <w:rsid w:val="00375922"/>
    <w:rsid w:val="00375E9D"/>
    <w:rsid w:val="003847E1"/>
    <w:rsid w:val="0038572D"/>
    <w:rsid w:val="0038609B"/>
    <w:rsid w:val="0038625D"/>
    <w:rsid w:val="003900D2"/>
    <w:rsid w:val="00392742"/>
    <w:rsid w:val="0039433B"/>
    <w:rsid w:val="003A33BB"/>
    <w:rsid w:val="003A4E6B"/>
    <w:rsid w:val="003A5DE6"/>
    <w:rsid w:val="003A6398"/>
    <w:rsid w:val="003B7179"/>
    <w:rsid w:val="003C1D9E"/>
    <w:rsid w:val="003C5D5C"/>
    <w:rsid w:val="003D145E"/>
    <w:rsid w:val="003D2FF9"/>
    <w:rsid w:val="003E17AE"/>
    <w:rsid w:val="003E2011"/>
    <w:rsid w:val="003E29D7"/>
    <w:rsid w:val="003E4A79"/>
    <w:rsid w:val="003E7EC2"/>
    <w:rsid w:val="003F240A"/>
    <w:rsid w:val="003F26A4"/>
    <w:rsid w:val="003F3695"/>
    <w:rsid w:val="00403618"/>
    <w:rsid w:val="00410033"/>
    <w:rsid w:val="00411243"/>
    <w:rsid w:val="00411F46"/>
    <w:rsid w:val="00425213"/>
    <w:rsid w:val="00425C08"/>
    <w:rsid w:val="00426C47"/>
    <w:rsid w:val="00430D69"/>
    <w:rsid w:val="004450DE"/>
    <w:rsid w:val="00445E70"/>
    <w:rsid w:val="0044765B"/>
    <w:rsid w:val="004505AE"/>
    <w:rsid w:val="00454C75"/>
    <w:rsid w:val="00454F4D"/>
    <w:rsid w:val="004575B4"/>
    <w:rsid w:val="00460B87"/>
    <w:rsid w:val="00462505"/>
    <w:rsid w:val="00465CEB"/>
    <w:rsid w:val="004701FE"/>
    <w:rsid w:val="00474CF6"/>
    <w:rsid w:val="00476672"/>
    <w:rsid w:val="00481D2E"/>
    <w:rsid w:val="004825D3"/>
    <w:rsid w:val="00482B31"/>
    <w:rsid w:val="004831DA"/>
    <w:rsid w:val="00483C84"/>
    <w:rsid w:val="00487BB8"/>
    <w:rsid w:val="00490845"/>
    <w:rsid w:val="004935F8"/>
    <w:rsid w:val="00494616"/>
    <w:rsid w:val="004A114E"/>
    <w:rsid w:val="004B02F2"/>
    <w:rsid w:val="004B0DA7"/>
    <w:rsid w:val="004C29A5"/>
    <w:rsid w:val="004C6A40"/>
    <w:rsid w:val="004C6B39"/>
    <w:rsid w:val="004C7F57"/>
    <w:rsid w:val="004D13E8"/>
    <w:rsid w:val="004D2361"/>
    <w:rsid w:val="004D4F84"/>
    <w:rsid w:val="004D7544"/>
    <w:rsid w:val="004E142F"/>
    <w:rsid w:val="004E2A96"/>
    <w:rsid w:val="004E2D6A"/>
    <w:rsid w:val="004E5E32"/>
    <w:rsid w:val="004F3416"/>
    <w:rsid w:val="004F4AF7"/>
    <w:rsid w:val="004F6619"/>
    <w:rsid w:val="004F6E17"/>
    <w:rsid w:val="005009C7"/>
    <w:rsid w:val="00502315"/>
    <w:rsid w:val="00503951"/>
    <w:rsid w:val="005068B6"/>
    <w:rsid w:val="005121C4"/>
    <w:rsid w:val="00514A68"/>
    <w:rsid w:val="00521B0E"/>
    <w:rsid w:val="00522283"/>
    <w:rsid w:val="00525089"/>
    <w:rsid w:val="00525BD2"/>
    <w:rsid w:val="0052779E"/>
    <w:rsid w:val="005300AF"/>
    <w:rsid w:val="0053042C"/>
    <w:rsid w:val="00533101"/>
    <w:rsid w:val="00533DA3"/>
    <w:rsid w:val="005353A5"/>
    <w:rsid w:val="005370F1"/>
    <w:rsid w:val="0054136F"/>
    <w:rsid w:val="00550225"/>
    <w:rsid w:val="00550A25"/>
    <w:rsid w:val="0055262B"/>
    <w:rsid w:val="0055514C"/>
    <w:rsid w:val="00556A6B"/>
    <w:rsid w:val="00560F18"/>
    <w:rsid w:val="005634ED"/>
    <w:rsid w:val="00565D7F"/>
    <w:rsid w:val="00572EDF"/>
    <w:rsid w:val="00577A28"/>
    <w:rsid w:val="005823E3"/>
    <w:rsid w:val="0058301F"/>
    <w:rsid w:val="00583DB1"/>
    <w:rsid w:val="005867F1"/>
    <w:rsid w:val="005931FF"/>
    <w:rsid w:val="00593847"/>
    <w:rsid w:val="00594A7E"/>
    <w:rsid w:val="00597B6D"/>
    <w:rsid w:val="005A3019"/>
    <w:rsid w:val="005A3D34"/>
    <w:rsid w:val="005A66F7"/>
    <w:rsid w:val="005A79B4"/>
    <w:rsid w:val="005B12A9"/>
    <w:rsid w:val="005B3FA1"/>
    <w:rsid w:val="005C028D"/>
    <w:rsid w:val="005C2D67"/>
    <w:rsid w:val="005C332C"/>
    <w:rsid w:val="005C43B8"/>
    <w:rsid w:val="005D19D3"/>
    <w:rsid w:val="005E0C1F"/>
    <w:rsid w:val="005E25C9"/>
    <w:rsid w:val="005E2858"/>
    <w:rsid w:val="005E2914"/>
    <w:rsid w:val="005E41F1"/>
    <w:rsid w:val="005F0DD0"/>
    <w:rsid w:val="005F4566"/>
    <w:rsid w:val="005F618A"/>
    <w:rsid w:val="00600A5C"/>
    <w:rsid w:val="0060520D"/>
    <w:rsid w:val="00606551"/>
    <w:rsid w:val="00606912"/>
    <w:rsid w:val="0061241E"/>
    <w:rsid w:val="00613799"/>
    <w:rsid w:val="00614C4A"/>
    <w:rsid w:val="0061572A"/>
    <w:rsid w:val="0061653D"/>
    <w:rsid w:val="00617756"/>
    <w:rsid w:val="00620F44"/>
    <w:rsid w:val="00625D3E"/>
    <w:rsid w:val="00626EA4"/>
    <w:rsid w:val="0063211F"/>
    <w:rsid w:val="0063329E"/>
    <w:rsid w:val="00633C0C"/>
    <w:rsid w:val="006343C8"/>
    <w:rsid w:val="00634467"/>
    <w:rsid w:val="0063536E"/>
    <w:rsid w:val="00635ACF"/>
    <w:rsid w:val="00641894"/>
    <w:rsid w:val="00641F1F"/>
    <w:rsid w:val="0064499C"/>
    <w:rsid w:val="00647722"/>
    <w:rsid w:val="00650919"/>
    <w:rsid w:val="00650CFD"/>
    <w:rsid w:val="006527A3"/>
    <w:rsid w:val="00653F3E"/>
    <w:rsid w:val="006570D4"/>
    <w:rsid w:val="0066040F"/>
    <w:rsid w:val="00661C13"/>
    <w:rsid w:val="00666811"/>
    <w:rsid w:val="00667718"/>
    <w:rsid w:val="00667F16"/>
    <w:rsid w:val="00671B2B"/>
    <w:rsid w:val="00677B41"/>
    <w:rsid w:val="00680415"/>
    <w:rsid w:val="00681F70"/>
    <w:rsid w:val="006822D6"/>
    <w:rsid w:val="006843D1"/>
    <w:rsid w:val="00685141"/>
    <w:rsid w:val="00685457"/>
    <w:rsid w:val="00685A5B"/>
    <w:rsid w:val="006934F9"/>
    <w:rsid w:val="00697300"/>
    <w:rsid w:val="006A470D"/>
    <w:rsid w:val="006A5C25"/>
    <w:rsid w:val="006B09F3"/>
    <w:rsid w:val="006B2FB0"/>
    <w:rsid w:val="006B6A6E"/>
    <w:rsid w:val="006C1E01"/>
    <w:rsid w:val="006C4D1B"/>
    <w:rsid w:val="006D0A61"/>
    <w:rsid w:val="006D67F0"/>
    <w:rsid w:val="006D7A7A"/>
    <w:rsid w:val="006E1638"/>
    <w:rsid w:val="006E1F7E"/>
    <w:rsid w:val="006E38AE"/>
    <w:rsid w:val="006E6997"/>
    <w:rsid w:val="006E7E19"/>
    <w:rsid w:val="006F09DF"/>
    <w:rsid w:val="006F6189"/>
    <w:rsid w:val="006F7CFC"/>
    <w:rsid w:val="00700042"/>
    <w:rsid w:val="007128A3"/>
    <w:rsid w:val="00714BFD"/>
    <w:rsid w:val="00714E40"/>
    <w:rsid w:val="00717C86"/>
    <w:rsid w:val="00722B80"/>
    <w:rsid w:val="00724147"/>
    <w:rsid w:val="00725696"/>
    <w:rsid w:val="00726AE8"/>
    <w:rsid w:val="00730245"/>
    <w:rsid w:val="00732594"/>
    <w:rsid w:val="00732A9A"/>
    <w:rsid w:val="00734D53"/>
    <w:rsid w:val="0073590F"/>
    <w:rsid w:val="007403A7"/>
    <w:rsid w:val="007416F1"/>
    <w:rsid w:val="00741806"/>
    <w:rsid w:val="00741BCF"/>
    <w:rsid w:val="0074399E"/>
    <w:rsid w:val="00744CC6"/>
    <w:rsid w:val="00754D35"/>
    <w:rsid w:val="00755EF2"/>
    <w:rsid w:val="00756A94"/>
    <w:rsid w:val="007610A8"/>
    <w:rsid w:val="00762226"/>
    <w:rsid w:val="00765A79"/>
    <w:rsid w:val="00765AB0"/>
    <w:rsid w:val="007712BF"/>
    <w:rsid w:val="00772EA4"/>
    <w:rsid w:val="007744AE"/>
    <w:rsid w:val="00777645"/>
    <w:rsid w:val="0078050D"/>
    <w:rsid w:val="00782BD2"/>
    <w:rsid w:val="00787D4D"/>
    <w:rsid w:val="0079056D"/>
    <w:rsid w:val="00790C31"/>
    <w:rsid w:val="007918D0"/>
    <w:rsid w:val="007A0977"/>
    <w:rsid w:val="007A385B"/>
    <w:rsid w:val="007A5033"/>
    <w:rsid w:val="007A7B42"/>
    <w:rsid w:val="007B4B4F"/>
    <w:rsid w:val="007B5DD8"/>
    <w:rsid w:val="007C4916"/>
    <w:rsid w:val="007C51FB"/>
    <w:rsid w:val="007D26F5"/>
    <w:rsid w:val="007D7493"/>
    <w:rsid w:val="007E4164"/>
    <w:rsid w:val="007E6935"/>
    <w:rsid w:val="007F7163"/>
    <w:rsid w:val="007F7BE6"/>
    <w:rsid w:val="00802C56"/>
    <w:rsid w:val="00820A5C"/>
    <w:rsid w:val="0083011D"/>
    <w:rsid w:val="0083094B"/>
    <w:rsid w:val="00830CCB"/>
    <w:rsid w:val="00832EE6"/>
    <w:rsid w:val="008335E0"/>
    <w:rsid w:val="0083423F"/>
    <w:rsid w:val="0084271A"/>
    <w:rsid w:val="0084605B"/>
    <w:rsid w:val="00847CF7"/>
    <w:rsid w:val="008510E7"/>
    <w:rsid w:val="00852644"/>
    <w:rsid w:val="00852BAB"/>
    <w:rsid w:val="00854007"/>
    <w:rsid w:val="00857552"/>
    <w:rsid w:val="00857C81"/>
    <w:rsid w:val="00861C50"/>
    <w:rsid w:val="008654E9"/>
    <w:rsid w:val="00871C22"/>
    <w:rsid w:val="0087430F"/>
    <w:rsid w:val="008753EF"/>
    <w:rsid w:val="00876FA4"/>
    <w:rsid w:val="00882C18"/>
    <w:rsid w:val="00882CE2"/>
    <w:rsid w:val="0089397A"/>
    <w:rsid w:val="0089409E"/>
    <w:rsid w:val="00897018"/>
    <w:rsid w:val="008A1308"/>
    <w:rsid w:val="008A29F4"/>
    <w:rsid w:val="008A45F9"/>
    <w:rsid w:val="008A6B11"/>
    <w:rsid w:val="008B27AF"/>
    <w:rsid w:val="008C1835"/>
    <w:rsid w:val="008C3D8D"/>
    <w:rsid w:val="008C7DB9"/>
    <w:rsid w:val="008C7EE2"/>
    <w:rsid w:val="008D231B"/>
    <w:rsid w:val="008D2F22"/>
    <w:rsid w:val="008E2FB6"/>
    <w:rsid w:val="008E5D6F"/>
    <w:rsid w:val="008E670E"/>
    <w:rsid w:val="008F1104"/>
    <w:rsid w:val="008F1CC7"/>
    <w:rsid w:val="008F4E24"/>
    <w:rsid w:val="00900755"/>
    <w:rsid w:val="009061D5"/>
    <w:rsid w:val="00906333"/>
    <w:rsid w:val="00913661"/>
    <w:rsid w:val="009236CD"/>
    <w:rsid w:val="0092799F"/>
    <w:rsid w:val="00931152"/>
    <w:rsid w:val="00933B73"/>
    <w:rsid w:val="00934FAA"/>
    <w:rsid w:val="009421C5"/>
    <w:rsid w:val="009439D1"/>
    <w:rsid w:val="00945094"/>
    <w:rsid w:val="009450D6"/>
    <w:rsid w:val="00945A53"/>
    <w:rsid w:val="00954BFD"/>
    <w:rsid w:val="00954C05"/>
    <w:rsid w:val="00964CCA"/>
    <w:rsid w:val="00973D32"/>
    <w:rsid w:val="009744B0"/>
    <w:rsid w:val="009750BC"/>
    <w:rsid w:val="00977F22"/>
    <w:rsid w:val="00980BE8"/>
    <w:rsid w:val="00982EAE"/>
    <w:rsid w:val="00985579"/>
    <w:rsid w:val="00987C54"/>
    <w:rsid w:val="00996B34"/>
    <w:rsid w:val="009978EE"/>
    <w:rsid w:val="00997EE6"/>
    <w:rsid w:val="009B49BF"/>
    <w:rsid w:val="009B644E"/>
    <w:rsid w:val="009C08BF"/>
    <w:rsid w:val="009C5A42"/>
    <w:rsid w:val="009C668A"/>
    <w:rsid w:val="009D13FE"/>
    <w:rsid w:val="009D40DE"/>
    <w:rsid w:val="009D4431"/>
    <w:rsid w:val="009D475C"/>
    <w:rsid w:val="009E383D"/>
    <w:rsid w:val="009E3AF2"/>
    <w:rsid w:val="009E46E1"/>
    <w:rsid w:val="009F6293"/>
    <w:rsid w:val="009F68E0"/>
    <w:rsid w:val="009F7066"/>
    <w:rsid w:val="00A02A91"/>
    <w:rsid w:val="00A040FA"/>
    <w:rsid w:val="00A07168"/>
    <w:rsid w:val="00A074DD"/>
    <w:rsid w:val="00A20F2D"/>
    <w:rsid w:val="00A2246C"/>
    <w:rsid w:val="00A22E53"/>
    <w:rsid w:val="00A26536"/>
    <w:rsid w:val="00A2792B"/>
    <w:rsid w:val="00A34D16"/>
    <w:rsid w:val="00A459C6"/>
    <w:rsid w:val="00A512AA"/>
    <w:rsid w:val="00A52E7D"/>
    <w:rsid w:val="00A53DA7"/>
    <w:rsid w:val="00A60791"/>
    <w:rsid w:val="00A607EF"/>
    <w:rsid w:val="00A6328D"/>
    <w:rsid w:val="00A63BBA"/>
    <w:rsid w:val="00A64BEE"/>
    <w:rsid w:val="00A64EF1"/>
    <w:rsid w:val="00A66873"/>
    <w:rsid w:val="00A72620"/>
    <w:rsid w:val="00A75072"/>
    <w:rsid w:val="00A766DC"/>
    <w:rsid w:val="00A8137D"/>
    <w:rsid w:val="00A81E6F"/>
    <w:rsid w:val="00A823D6"/>
    <w:rsid w:val="00A831C8"/>
    <w:rsid w:val="00A84130"/>
    <w:rsid w:val="00A94D7D"/>
    <w:rsid w:val="00A95828"/>
    <w:rsid w:val="00A967ED"/>
    <w:rsid w:val="00AA1067"/>
    <w:rsid w:val="00AA1BB1"/>
    <w:rsid w:val="00AA5C76"/>
    <w:rsid w:val="00AA795B"/>
    <w:rsid w:val="00AB022E"/>
    <w:rsid w:val="00AB08CA"/>
    <w:rsid w:val="00AB2D77"/>
    <w:rsid w:val="00AB3EFA"/>
    <w:rsid w:val="00AB736C"/>
    <w:rsid w:val="00AB7428"/>
    <w:rsid w:val="00AC090F"/>
    <w:rsid w:val="00AC0FC1"/>
    <w:rsid w:val="00AC223E"/>
    <w:rsid w:val="00AC4769"/>
    <w:rsid w:val="00AD17A8"/>
    <w:rsid w:val="00AD39C3"/>
    <w:rsid w:val="00AD4C86"/>
    <w:rsid w:val="00AE1160"/>
    <w:rsid w:val="00AF0C40"/>
    <w:rsid w:val="00B0285C"/>
    <w:rsid w:val="00B046F6"/>
    <w:rsid w:val="00B06C8E"/>
    <w:rsid w:val="00B07E91"/>
    <w:rsid w:val="00B16C2C"/>
    <w:rsid w:val="00B202EF"/>
    <w:rsid w:val="00B20EFD"/>
    <w:rsid w:val="00B23172"/>
    <w:rsid w:val="00B2434D"/>
    <w:rsid w:val="00B2513E"/>
    <w:rsid w:val="00B30A42"/>
    <w:rsid w:val="00B35BBF"/>
    <w:rsid w:val="00B37AEA"/>
    <w:rsid w:val="00B37AEF"/>
    <w:rsid w:val="00B52EA5"/>
    <w:rsid w:val="00B56C29"/>
    <w:rsid w:val="00B57360"/>
    <w:rsid w:val="00B630F8"/>
    <w:rsid w:val="00B6398C"/>
    <w:rsid w:val="00B70247"/>
    <w:rsid w:val="00B707BD"/>
    <w:rsid w:val="00B708AD"/>
    <w:rsid w:val="00B70A73"/>
    <w:rsid w:val="00B804D1"/>
    <w:rsid w:val="00B81A65"/>
    <w:rsid w:val="00B84BEF"/>
    <w:rsid w:val="00B8707A"/>
    <w:rsid w:val="00B930D0"/>
    <w:rsid w:val="00B939A9"/>
    <w:rsid w:val="00B9503A"/>
    <w:rsid w:val="00B96A88"/>
    <w:rsid w:val="00B96DDC"/>
    <w:rsid w:val="00BA078C"/>
    <w:rsid w:val="00BA4446"/>
    <w:rsid w:val="00BA50B7"/>
    <w:rsid w:val="00BA772D"/>
    <w:rsid w:val="00BB31EB"/>
    <w:rsid w:val="00BC023C"/>
    <w:rsid w:val="00BC224F"/>
    <w:rsid w:val="00BC44AF"/>
    <w:rsid w:val="00BD102B"/>
    <w:rsid w:val="00BD49F0"/>
    <w:rsid w:val="00BD5864"/>
    <w:rsid w:val="00BE1C3D"/>
    <w:rsid w:val="00BF03FD"/>
    <w:rsid w:val="00BF0EE7"/>
    <w:rsid w:val="00BF234E"/>
    <w:rsid w:val="00BF3959"/>
    <w:rsid w:val="00BF5DAC"/>
    <w:rsid w:val="00C00E29"/>
    <w:rsid w:val="00C0370D"/>
    <w:rsid w:val="00C03F6C"/>
    <w:rsid w:val="00C047A8"/>
    <w:rsid w:val="00C07C3C"/>
    <w:rsid w:val="00C07D2E"/>
    <w:rsid w:val="00C15511"/>
    <w:rsid w:val="00C16C19"/>
    <w:rsid w:val="00C16E9A"/>
    <w:rsid w:val="00C20311"/>
    <w:rsid w:val="00C21EE9"/>
    <w:rsid w:val="00C22175"/>
    <w:rsid w:val="00C24B39"/>
    <w:rsid w:val="00C30BD6"/>
    <w:rsid w:val="00C3170E"/>
    <w:rsid w:val="00C3400F"/>
    <w:rsid w:val="00C35B04"/>
    <w:rsid w:val="00C367EE"/>
    <w:rsid w:val="00C40094"/>
    <w:rsid w:val="00C436C5"/>
    <w:rsid w:val="00C47A5F"/>
    <w:rsid w:val="00C51CD9"/>
    <w:rsid w:val="00C55617"/>
    <w:rsid w:val="00C6268F"/>
    <w:rsid w:val="00C7535D"/>
    <w:rsid w:val="00C776EE"/>
    <w:rsid w:val="00C779D5"/>
    <w:rsid w:val="00C77E43"/>
    <w:rsid w:val="00C82A09"/>
    <w:rsid w:val="00C82C5B"/>
    <w:rsid w:val="00C85123"/>
    <w:rsid w:val="00C87B58"/>
    <w:rsid w:val="00C91483"/>
    <w:rsid w:val="00C938A0"/>
    <w:rsid w:val="00C94146"/>
    <w:rsid w:val="00C967E9"/>
    <w:rsid w:val="00CA6790"/>
    <w:rsid w:val="00CB07CB"/>
    <w:rsid w:val="00CB08C1"/>
    <w:rsid w:val="00CB1239"/>
    <w:rsid w:val="00CB22F5"/>
    <w:rsid w:val="00CB2DB1"/>
    <w:rsid w:val="00CB3973"/>
    <w:rsid w:val="00CB66CD"/>
    <w:rsid w:val="00CC2668"/>
    <w:rsid w:val="00CC4A91"/>
    <w:rsid w:val="00CC720B"/>
    <w:rsid w:val="00CD000F"/>
    <w:rsid w:val="00CD0EC5"/>
    <w:rsid w:val="00CD1FAF"/>
    <w:rsid w:val="00CD5548"/>
    <w:rsid w:val="00CE3541"/>
    <w:rsid w:val="00CE379D"/>
    <w:rsid w:val="00CE53F6"/>
    <w:rsid w:val="00CE6AF6"/>
    <w:rsid w:val="00CE7740"/>
    <w:rsid w:val="00CE777A"/>
    <w:rsid w:val="00CF0B93"/>
    <w:rsid w:val="00CF0C4B"/>
    <w:rsid w:val="00CF352E"/>
    <w:rsid w:val="00CF4422"/>
    <w:rsid w:val="00D00C6D"/>
    <w:rsid w:val="00D047E4"/>
    <w:rsid w:val="00D05A91"/>
    <w:rsid w:val="00D05E1E"/>
    <w:rsid w:val="00D1021E"/>
    <w:rsid w:val="00D104E9"/>
    <w:rsid w:val="00D13BAA"/>
    <w:rsid w:val="00D1406E"/>
    <w:rsid w:val="00D21F3E"/>
    <w:rsid w:val="00D25050"/>
    <w:rsid w:val="00D34BCB"/>
    <w:rsid w:val="00D34CCC"/>
    <w:rsid w:val="00D34F53"/>
    <w:rsid w:val="00D36970"/>
    <w:rsid w:val="00D418CB"/>
    <w:rsid w:val="00D440A0"/>
    <w:rsid w:val="00D45A45"/>
    <w:rsid w:val="00D4654E"/>
    <w:rsid w:val="00D478C1"/>
    <w:rsid w:val="00D527A0"/>
    <w:rsid w:val="00D56812"/>
    <w:rsid w:val="00D62DE9"/>
    <w:rsid w:val="00D72E5C"/>
    <w:rsid w:val="00D74568"/>
    <w:rsid w:val="00D806DB"/>
    <w:rsid w:val="00D91876"/>
    <w:rsid w:val="00D954A3"/>
    <w:rsid w:val="00D9795A"/>
    <w:rsid w:val="00DB3131"/>
    <w:rsid w:val="00DB34FA"/>
    <w:rsid w:val="00DB486E"/>
    <w:rsid w:val="00DB4EED"/>
    <w:rsid w:val="00DC4F93"/>
    <w:rsid w:val="00DC5FBC"/>
    <w:rsid w:val="00DC6D51"/>
    <w:rsid w:val="00DC740F"/>
    <w:rsid w:val="00DD4011"/>
    <w:rsid w:val="00DD552A"/>
    <w:rsid w:val="00DD5D5B"/>
    <w:rsid w:val="00DD6B5A"/>
    <w:rsid w:val="00DE085D"/>
    <w:rsid w:val="00DE2913"/>
    <w:rsid w:val="00DE6E14"/>
    <w:rsid w:val="00DE6F2C"/>
    <w:rsid w:val="00DE78F6"/>
    <w:rsid w:val="00DF4C33"/>
    <w:rsid w:val="00DF4CD2"/>
    <w:rsid w:val="00DF5E47"/>
    <w:rsid w:val="00DF63A7"/>
    <w:rsid w:val="00E01BEA"/>
    <w:rsid w:val="00E039D3"/>
    <w:rsid w:val="00E13FC8"/>
    <w:rsid w:val="00E1498A"/>
    <w:rsid w:val="00E22A1F"/>
    <w:rsid w:val="00E26DEC"/>
    <w:rsid w:val="00E31360"/>
    <w:rsid w:val="00E323BE"/>
    <w:rsid w:val="00E338E1"/>
    <w:rsid w:val="00E34A81"/>
    <w:rsid w:val="00E4081F"/>
    <w:rsid w:val="00E41690"/>
    <w:rsid w:val="00E42BED"/>
    <w:rsid w:val="00E450B6"/>
    <w:rsid w:val="00E46660"/>
    <w:rsid w:val="00E46FB0"/>
    <w:rsid w:val="00E52937"/>
    <w:rsid w:val="00E53E26"/>
    <w:rsid w:val="00E5492E"/>
    <w:rsid w:val="00E61BAD"/>
    <w:rsid w:val="00E62731"/>
    <w:rsid w:val="00E667AC"/>
    <w:rsid w:val="00E66E0C"/>
    <w:rsid w:val="00E73C6C"/>
    <w:rsid w:val="00E758B4"/>
    <w:rsid w:val="00E8559F"/>
    <w:rsid w:val="00E90220"/>
    <w:rsid w:val="00E92533"/>
    <w:rsid w:val="00E926BA"/>
    <w:rsid w:val="00EA188D"/>
    <w:rsid w:val="00EA4A4C"/>
    <w:rsid w:val="00EA4E2D"/>
    <w:rsid w:val="00EA6502"/>
    <w:rsid w:val="00EA6AA2"/>
    <w:rsid w:val="00EB0391"/>
    <w:rsid w:val="00EB24D5"/>
    <w:rsid w:val="00EC1DF8"/>
    <w:rsid w:val="00EC3B73"/>
    <w:rsid w:val="00EC46D0"/>
    <w:rsid w:val="00EC73BC"/>
    <w:rsid w:val="00ED08E3"/>
    <w:rsid w:val="00ED1B80"/>
    <w:rsid w:val="00ED40C1"/>
    <w:rsid w:val="00EE0A41"/>
    <w:rsid w:val="00EE1D70"/>
    <w:rsid w:val="00EE3E17"/>
    <w:rsid w:val="00EE5B5A"/>
    <w:rsid w:val="00EE6288"/>
    <w:rsid w:val="00EF0AD8"/>
    <w:rsid w:val="00EF7009"/>
    <w:rsid w:val="00EF7FA3"/>
    <w:rsid w:val="00F012C2"/>
    <w:rsid w:val="00F0139E"/>
    <w:rsid w:val="00F018C7"/>
    <w:rsid w:val="00F01C00"/>
    <w:rsid w:val="00F02581"/>
    <w:rsid w:val="00F06F55"/>
    <w:rsid w:val="00F112FD"/>
    <w:rsid w:val="00F1278A"/>
    <w:rsid w:val="00F1744F"/>
    <w:rsid w:val="00F20B38"/>
    <w:rsid w:val="00F20BE2"/>
    <w:rsid w:val="00F25FDB"/>
    <w:rsid w:val="00F260DA"/>
    <w:rsid w:val="00F27757"/>
    <w:rsid w:val="00F30B4B"/>
    <w:rsid w:val="00F32E46"/>
    <w:rsid w:val="00F3300E"/>
    <w:rsid w:val="00F338C1"/>
    <w:rsid w:val="00F33F82"/>
    <w:rsid w:val="00F35C25"/>
    <w:rsid w:val="00F36059"/>
    <w:rsid w:val="00F36E14"/>
    <w:rsid w:val="00F373FF"/>
    <w:rsid w:val="00F52074"/>
    <w:rsid w:val="00F54817"/>
    <w:rsid w:val="00F556F1"/>
    <w:rsid w:val="00F61625"/>
    <w:rsid w:val="00F6536E"/>
    <w:rsid w:val="00F702C7"/>
    <w:rsid w:val="00F7318A"/>
    <w:rsid w:val="00F7348F"/>
    <w:rsid w:val="00F82899"/>
    <w:rsid w:val="00F83BCB"/>
    <w:rsid w:val="00F84934"/>
    <w:rsid w:val="00F9057E"/>
    <w:rsid w:val="00F91AD9"/>
    <w:rsid w:val="00F94235"/>
    <w:rsid w:val="00F95E29"/>
    <w:rsid w:val="00F9721E"/>
    <w:rsid w:val="00FA2A16"/>
    <w:rsid w:val="00FA426B"/>
    <w:rsid w:val="00FA4EE1"/>
    <w:rsid w:val="00FB0FFE"/>
    <w:rsid w:val="00FB18FE"/>
    <w:rsid w:val="00FB35E2"/>
    <w:rsid w:val="00FB375F"/>
    <w:rsid w:val="00FC3DD4"/>
    <w:rsid w:val="00FD48F9"/>
    <w:rsid w:val="00FD7410"/>
    <w:rsid w:val="00FE2395"/>
    <w:rsid w:val="00FE2DAA"/>
    <w:rsid w:val="00FE2F2D"/>
    <w:rsid w:val="00FE3329"/>
    <w:rsid w:val="00FE3E75"/>
    <w:rsid w:val="00FE4BF2"/>
    <w:rsid w:val="00FE5A57"/>
    <w:rsid w:val="00FE7C18"/>
    <w:rsid w:val="00FF06C4"/>
    <w:rsid w:val="00FF14DF"/>
    <w:rsid w:val="00FF1B67"/>
    <w:rsid w:val="00FF652B"/>
    <w:rsid w:val="00FF7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23F0A"/>
  <w15:chartTrackingRefBased/>
  <w15:docId w15:val="{44375AF0-298E-4F69-883A-CC2D1D0DA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2EAE"/>
    <w:pPr>
      <w:ind w:left="720" w:hanging="720"/>
    </w:pPr>
    <w:rPr>
      <w:rFonts w:ascii="Times New Roman" w:hAnsi="Times New Roman" w:cs="Times New Roman"/>
      <w:sz w:val="24"/>
      <w:szCs w:val="24"/>
    </w:rPr>
  </w:style>
  <w:style w:type="paragraph" w:styleId="Heading1">
    <w:name w:val="heading 1"/>
    <w:basedOn w:val="Normal"/>
    <w:next w:val="Normal"/>
    <w:link w:val="Heading1Char"/>
    <w:qFormat/>
    <w:rsid w:val="00CF352E"/>
    <w:pPr>
      <w:keepNext/>
      <w:spacing w:after="0" w:line="240" w:lineRule="auto"/>
      <w:jc w:val="center"/>
      <w:outlineLvl w:val="0"/>
    </w:pPr>
    <w:rPr>
      <w:rFonts w:eastAsia="Times New Roman"/>
      <w:b/>
    </w:rPr>
  </w:style>
  <w:style w:type="paragraph" w:styleId="Heading2">
    <w:name w:val="heading 2"/>
    <w:basedOn w:val="ListParagraph"/>
    <w:next w:val="Normal"/>
    <w:link w:val="Heading2Char"/>
    <w:uiPriority w:val="9"/>
    <w:unhideWhenUsed/>
    <w:qFormat/>
    <w:rsid w:val="00754D35"/>
    <w:pPr>
      <w:numPr>
        <w:ilvl w:val="0"/>
      </w:numPr>
      <w:spacing w:before="360"/>
    </w:pPr>
    <w:rPr>
      <w:b/>
      <w:caps/>
      <w:sz w:val="28"/>
    </w:rPr>
  </w:style>
  <w:style w:type="paragraph" w:styleId="Heading3">
    <w:name w:val="heading 3"/>
    <w:aliases w:val="College"/>
    <w:basedOn w:val="Normal"/>
    <w:next w:val="Normal"/>
    <w:link w:val="Heading3Char"/>
    <w:uiPriority w:val="9"/>
    <w:unhideWhenUsed/>
    <w:qFormat/>
    <w:rsid w:val="00741BCF"/>
    <w:pPr>
      <w:spacing w:before="360" w:after="120" w:line="240" w:lineRule="auto"/>
      <w:jc w:val="center"/>
      <w:outlineLvl w:val="2"/>
    </w:pPr>
    <w:rPr>
      <w:b/>
      <w:sz w:val="28"/>
    </w:rPr>
  </w:style>
  <w:style w:type="paragraph" w:styleId="Heading4">
    <w:name w:val="heading 4"/>
    <w:aliases w:val="Department"/>
    <w:basedOn w:val="Heading3"/>
    <w:next w:val="Normal"/>
    <w:link w:val="Heading4Char"/>
    <w:autoRedefine/>
    <w:uiPriority w:val="9"/>
    <w:unhideWhenUsed/>
    <w:qFormat/>
    <w:rsid w:val="00667718"/>
    <w:pPr>
      <w:ind w:left="1440"/>
      <w:jc w:val="left"/>
      <w:outlineLvl w:val="3"/>
    </w:pPr>
    <w:rPr>
      <w:sz w:val="24"/>
      <w:u w:val="single"/>
    </w:rPr>
  </w:style>
  <w:style w:type="paragraph" w:styleId="Heading5">
    <w:name w:val="heading 5"/>
    <w:basedOn w:val="Normal"/>
    <w:next w:val="Normal"/>
    <w:link w:val="Heading5Char"/>
    <w:uiPriority w:val="9"/>
    <w:unhideWhenUsed/>
    <w:qFormat/>
    <w:rsid w:val="00787D4D"/>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352E"/>
    <w:rPr>
      <w:rFonts w:ascii="Times New Roman" w:eastAsia="Times New Roman" w:hAnsi="Times New Roman" w:cs="Times New Roman"/>
      <w:b/>
      <w:sz w:val="24"/>
      <w:szCs w:val="24"/>
    </w:rPr>
  </w:style>
  <w:style w:type="paragraph" w:styleId="ListParagraph">
    <w:name w:val="List Paragraph"/>
    <w:basedOn w:val="Normal"/>
    <w:autoRedefine/>
    <w:uiPriority w:val="34"/>
    <w:qFormat/>
    <w:rsid w:val="00DD6B5A"/>
    <w:pPr>
      <w:numPr>
        <w:ilvl w:val="1"/>
        <w:numId w:val="2"/>
      </w:numPr>
      <w:outlineLvl w:val="1"/>
    </w:pPr>
    <w:rPr>
      <w:bCs/>
    </w:rPr>
  </w:style>
  <w:style w:type="character" w:customStyle="1" w:styleId="Heading3Char">
    <w:name w:val="Heading 3 Char"/>
    <w:aliases w:val="College Char"/>
    <w:basedOn w:val="DefaultParagraphFont"/>
    <w:link w:val="Heading3"/>
    <w:uiPriority w:val="9"/>
    <w:rsid w:val="00741BCF"/>
    <w:rPr>
      <w:rFonts w:ascii="Times New Roman" w:hAnsi="Times New Roman" w:cs="Times New Roman"/>
      <w:b/>
      <w:sz w:val="28"/>
      <w:szCs w:val="24"/>
    </w:rPr>
  </w:style>
  <w:style w:type="paragraph" w:styleId="BalloonText">
    <w:name w:val="Balloon Text"/>
    <w:basedOn w:val="Normal"/>
    <w:link w:val="BalloonTextChar"/>
    <w:uiPriority w:val="99"/>
    <w:semiHidden/>
    <w:unhideWhenUsed/>
    <w:rsid w:val="00F33F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3F82"/>
    <w:rPr>
      <w:rFonts w:ascii="Segoe UI" w:hAnsi="Segoe UI" w:cs="Segoe UI"/>
      <w:sz w:val="18"/>
      <w:szCs w:val="18"/>
    </w:rPr>
  </w:style>
  <w:style w:type="numbering" w:customStyle="1" w:styleId="UUCC">
    <w:name w:val="UUCC"/>
    <w:uiPriority w:val="99"/>
    <w:rsid w:val="00754D35"/>
    <w:pPr>
      <w:numPr>
        <w:numId w:val="1"/>
      </w:numPr>
    </w:pPr>
  </w:style>
  <w:style w:type="character" w:customStyle="1" w:styleId="Heading2Char">
    <w:name w:val="Heading 2 Char"/>
    <w:basedOn w:val="DefaultParagraphFont"/>
    <w:link w:val="Heading2"/>
    <w:uiPriority w:val="9"/>
    <w:rsid w:val="00754D35"/>
    <w:rPr>
      <w:rFonts w:ascii="Times New Roman" w:hAnsi="Times New Roman" w:cs="Times New Roman"/>
      <w:b/>
      <w:bCs/>
      <w:caps/>
      <w:sz w:val="28"/>
      <w:szCs w:val="24"/>
    </w:rPr>
  </w:style>
  <w:style w:type="character" w:customStyle="1" w:styleId="Heading4Char">
    <w:name w:val="Heading 4 Char"/>
    <w:aliases w:val="Department Char"/>
    <w:basedOn w:val="DefaultParagraphFont"/>
    <w:link w:val="Heading4"/>
    <w:uiPriority w:val="9"/>
    <w:rsid w:val="00667718"/>
    <w:rPr>
      <w:rFonts w:ascii="Times New Roman" w:hAnsi="Times New Roman" w:cs="Times New Roman"/>
      <w:b/>
      <w:sz w:val="24"/>
      <w:szCs w:val="24"/>
      <w:u w:val="single"/>
    </w:rPr>
  </w:style>
  <w:style w:type="character" w:customStyle="1" w:styleId="Heading5Char">
    <w:name w:val="Heading 5 Char"/>
    <w:basedOn w:val="DefaultParagraphFont"/>
    <w:link w:val="Heading5"/>
    <w:uiPriority w:val="9"/>
    <w:rsid w:val="00787D4D"/>
    <w:rPr>
      <w:rFonts w:asciiTheme="majorHAnsi" w:eastAsiaTheme="majorEastAsia" w:hAnsiTheme="majorHAnsi" w:cstheme="majorBidi"/>
      <w:color w:val="2E74B5" w:themeColor="accent1" w:themeShade="BF"/>
      <w:sz w:val="24"/>
      <w:szCs w:val="24"/>
    </w:rPr>
  </w:style>
  <w:style w:type="paragraph" w:customStyle="1" w:styleId="ListParagraph2">
    <w:name w:val="List Paragraph 2"/>
    <w:basedOn w:val="ListParagraph"/>
    <w:qFormat/>
    <w:rsid w:val="00FF652B"/>
    <w:pPr>
      <w:numPr>
        <w:ilvl w:val="3"/>
      </w:numPr>
    </w:pPr>
  </w:style>
  <w:style w:type="character" w:styleId="BookTitle">
    <w:name w:val="Book Title"/>
    <w:basedOn w:val="DefaultParagraphFont"/>
    <w:uiPriority w:val="33"/>
    <w:qFormat/>
    <w:rsid w:val="006B2FB0"/>
    <w:rPr>
      <w:b/>
      <w:bCs/>
      <w:i/>
      <w:iCs/>
      <w:spacing w:val="5"/>
    </w:rPr>
  </w:style>
  <w:style w:type="paragraph" w:customStyle="1" w:styleId="AlphaHeader">
    <w:name w:val="Alpha Header"/>
    <w:basedOn w:val="Heading2"/>
    <w:qFormat/>
    <w:rsid w:val="00754D35"/>
    <w:pPr>
      <w:numPr>
        <w:ilvl w:val="2"/>
      </w:numPr>
    </w:pPr>
  </w:style>
  <w:style w:type="paragraph" w:styleId="NoSpacing">
    <w:name w:val="No Spacing"/>
    <w:uiPriority w:val="1"/>
    <w:qFormat/>
    <w:rsid w:val="00982EAE"/>
    <w:pPr>
      <w:spacing w:after="0" w:line="240" w:lineRule="auto"/>
      <w:ind w:left="720" w:hanging="720"/>
    </w:pPr>
    <w:rPr>
      <w:rFonts w:ascii="Times New Roman" w:hAnsi="Times New Roman" w:cs="Times New Roman"/>
      <w:sz w:val="24"/>
      <w:szCs w:val="24"/>
    </w:rPr>
  </w:style>
  <w:style w:type="character" w:styleId="Hyperlink">
    <w:name w:val="Hyperlink"/>
    <w:basedOn w:val="DefaultParagraphFont"/>
    <w:uiPriority w:val="99"/>
    <w:unhideWhenUsed/>
    <w:rsid w:val="00BA078C"/>
    <w:rPr>
      <w:color w:val="0563C1" w:themeColor="hyperlink"/>
      <w:u w:val="single"/>
    </w:rPr>
  </w:style>
  <w:style w:type="paragraph" w:styleId="Header">
    <w:name w:val="header"/>
    <w:basedOn w:val="Normal"/>
    <w:link w:val="HeaderChar"/>
    <w:uiPriority w:val="99"/>
    <w:unhideWhenUsed/>
    <w:rsid w:val="00125C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5CAA"/>
    <w:rPr>
      <w:rFonts w:ascii="Times New Roman" w:hAnsi="Times New Roman" w:cs="Times New Roman"/>
      <w:sz w:val="24"/>
      <w:szCs w:val="24"/>
    </w:rPr>
  </w:style>
  <w:style w:type="paragraph" w:styleId="Footer">
    <w:name w:val="footer"/>
    <w:basedOn w:val="Normal"/>
    <w:link w:val="FooterChar"/>
    <w:uiPriority w:val="99"/>
    <w:unhideWhenUsed/>
    <w:rsid w:val="00125C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5CAA"/>
    <w:rPr>
      <w:rFonts w:ascii="Times New Roman" w:hAnsi="Times New Roman" w:cs="Times New Roman"/>
      <w:sz w:val="24"/>
      <w:szCs w:val="24"/>
    </w:rPr>
  </w:style>
  <w:style w:type="paragraph" w:customStyle="1" w:styleId="None">
    <w:name w:val="None"/>
    <w:basedOn w:val="Normal"/>
    <w:link w:val="NoneChar"/>
    <w:qFormat/>
    <w:rsid w:val="009E46E1"/>
    <w:pPr>
      <w:ind w:firstLine="0"/>
    </w:pPr>
  </w:style>
  <w:style w:type="paragraph" w:customStyle="1" w:styleId="Nemo">
    <w:name w:val="Nemo"/>
    <w:basedOn w:val="None"/>
    <w:link w:val="NemoChar"/>
    <w:qFormat/>
    <w:rsid w:val="009E46E1"/>
    <w:rPr>
      <w:i/>
    </w:rPr>
  </w:style>
  <w:style w:type="character" w:customStyle="1" w:styleId="NoneChar">
    <w:name w:val="None Char"/>
    <w:basedOn w:val="DefaultParagraphFont"/>
    <w:link w:val="None"/>
    <w:rsid w:val="009E46E1"/>
    <w:rPr>
      <w:rFonts w:ascii="Times New Roman" w:hAnsi="Times New Roman" w:cs="Times New Roman"/>
      <w:sz w:val="24"/>
      <w:szCs w:val="24"/>
    </w:rPr>
  </w:style>
  <w:style w:type="character" w:customStyle="1" w:styleId="NemoChar">
    <w:name w:val="Nemo Char"/>
    <w:basedOn w:val="NoneChar"/>
    <w:link w:val="Nemo"/>
    <w:rsid w:val="009E46E1"/>
    <w:rPr>
      <w:rFonts w:ascii="Times New Roman" w:hAnsi="Times New Roman" w:cs="Times New Roman"/>
      <w:i/>
      <w:sz w:val="24"/>
      <w:szCs w:val="24"/>
    </w:rPr>
  </w:style>
  <w:style w:type="paragraph" w:styleId="NormalWeb">
    <w:name w:val="Normal (Web)"/>
    <w:basedOn w:val="Normal"/>
    <w:uiPriority w:val="99"/>
    <w:semiHidden/>
    <w:unhideWhenUsed/>
    <w:rsid w:val="00C367EE"/>
  </w:style>
  <w:style w:type="table" w:styleId="TableGrid">
    <w:name w:val="Table Grid"/>
    <w:basedOn w:val="TableNormal"/>
    <w:uiPriority w:val="39"/>
    <w:rsid w:val="00722B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1">
    <w:name w:val="List 1"/>
    <w:basedOn w:val="ListParagraph"/>
    <w:qFormat/>
    <w:rsid w:val="003E29D7"/>
  </w:style>
  <w:style w:type="character" w:styleId="CommentReference">
    <w:name w:val="annotation reference"/>
    <w:basedOn w:val="DefaultParagraphFont"/>
    <w:uiPriority w:val="99"/>
    <w:semiHidden/>
    <w:unhideWhenUsed/>
    <w:rsid w:val="009B49BF"/>
    <w:rPr>
      <w:sz w:val="16"/>
      <w:szCs w:val="16"/>
    </w:rPr>
  </w:style>
  <w:style w:type="paragraph" w:styleId="CommentText">
    <w:name w:val="annotation text"/>
    <w:basedOn w:val="Normal"/>
    <w:link w:val="CommentTextChar"/>
    <w:uiPriority w:val="99"/>
    <w:semiHidden/>
    <w:unhideWhenUsed/>
    <w:rsid w:val="009B49BF"/>
    <w:pPr>
      <w:spacing w:line="240" w:lineRule="auto"/>
    </w:pPr>
    <w:rPr>
      <w:sz w:val="20"/>
      <w:szCs w:val="20"/>
    </w:rPr>
  </w:style>
  <w:style w:type="character" w:customStyle="1" w:styleId="CommentTextChar">
    <w:name w:val="Comment Text Char"/>
    <w:basedOn w:val="DefaultParagraphFont"/>
    <w:link w:val="CommentText"/>
    <w:uiPriority w:val="99"/>
    <w:semiHidden/>
    <w:rsid w:val="009B49BF"/>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B49BF"/>
    <w:rPr>
      <w:b/>
      <w:bCs/>
    </w:rPr>
  </w:style>
  <w:style w:type="character" w:customStyle="1" w:styleId="CommentSubjectChar">
    <w:name w:val="Comment Subject Char"/>
    <w:basedOn w:val="CommentTextChar"/>
    <w:link w:val="CommentSubject"/>
    <w:uiPriority w:val="99"/>
    <w:semiHidden/>
    <w:rsid w:val="009B49BF"/>
    <w:rPr>
      <w:rFonts w:ascii="Times New Roman" w:hAnsi="Times New Roman" w:cs="Times New Roman"/>
      <w:b/>
      <w:bCs/>
      <w:sz w:val="20"/>
      <w:szCs w:val="20"/>
    </w:rPr>
  </w:style>
  <w:style w:type="character" w:styleId="FollowedHyperlink">
    <w:name w:val="FollowedHyperlink"/>
    <w:basedOn w:val="DefaultParagraphFont"/>
    <w:uiPriority w:val="99"/>
    <w:semiHidden/>
    <w:unhideWhenUsed/>
    <w:rsid w:val="00847CF7"/>
    <w:rPr>
      <w:color w:val="954F72" w:themeColor="followedHyperlink"/>
      <w:u w:val="single"/>
    </w:rPr>
  </w:style>
  <w:style w:type="character" w:customStyle="1" w:styleId="UnresolvedMention1">
    <w:name w:val="Unresolved Mention1"/>
    <w:basedOn w:val="DefaultParagraphFont"/>
    <w:uiPriority w:val="99"/>
    <w:semiHidden/>
    <w:unhideWhenUsed/>
    <w:rsid w:val="003A4E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41344">
      <w:bodyDiv w:val="1"/>
      <w:marLeft w:val="0"/>
      <w:marRight w:val="0"/>
      <w:marTop w:val="0"/>
      <w:marBottom w:val="0"/>
      <w:divBdr>
        <w:top w:val="none" w:sz="0" w:space="0" w:color="auto"/>
        <w:left w:val="none" w:sz="0" w:space="0" w:color="auto"/>
        <w:bottom w:val="none" w:sz="0" w:space="0" w:color="auto"/>
        <w:right w:val="none" w:sz="0" w:space="0" w:color="auto"/>
      </w:divBdr>
    </w:div>
    <w:div w:id="40060914">
      <w:bodyDiv w:val="1"/>
      <w:marLeft w:val="0"/>
      <w:marRight w:val="0"/>
      <w:marTop w:val="0"/>
      <w:marBottom w:val="0"/>
      <w:divBdr>
        <w:top w:val="none" w:sz="0" w:space="0" w:color="auto"/>
        <w:left w:val="none" w:sz="0" w:space="0" w:color="auto"/>
        <w:bottom w:val="none" w:sz="0" w:space="0" w:color="auto"/>
        <w:right w:val="none" w:sz="0" w:space="0" w:color="auto"/>
      </w:divBdr>
    </w:div>
    <w:div w:id="53746923">
      <w:bodyDiv w:val="1"/>
      <w:marLeft w:val="0"/>
      <w:marRight w:val="0"/>
      <w:marTop w:val="0"/>
      <w:marBottom w:val="0"/>
      <w:divBdr>
        <w:top w:val="none" w:sz="0" w:space="0" w:color="auto"/>
        <w:left w:val="none" w:sz="0" w:space="0" w:color="auto"/>
        <w:bottom w:val="none" w:sz="0" w:space="0" w:color="auto"/>
        <w:right w:val="none" w:sz="0" w:space="0" w:color="auto"/>
      </w:divBdr>
    </w:div>
    <w:div w:id="54083985">
      <w:bodyDiv w:val="1"/>
      <w:marLeft w:val="0"/>
      <w:marRight w:val="0"/>
      <w:marTop w:val="0"/>
      <w:marBottom w:val="0"/>
      <w:divBdr>
        <w:top w:val="none" w:sz="0" w:space="0" w:color="auto"/>
        <w:left w:val="none" w:sz="0" w:space="0" w:color="auto"/>
        <w:bottom w:val="none" w:sz="0" w:space="0" w:color="auto"/>
        <w:right w:val="none" w:sz="0" w:space="0" w:color="auto"/>
      </w:divBdr>
    </w:div>
    <w:div w:id="65349787">
      <w:bodyDiv w:val="1"/>
      <w:marLeft w:val="0"/>
      <w:marRight w:val="0"/>
      <w:marTop w:val="0"/>
      <w:marBottom w:val="0"/>
      <w:divBdr>
        <w:top w:val="none" w:sz="0" w:space="0" w:color="auto"/>
        <w:left w:val="none" w:sz="0" w:space="0" w:color="auto"/>
        <w:bottom w:val="none" w:sz="0" w:space="0" w:color="auto"/>
        <w:right w:val="none" w:sz="0" w:space="0" w:color="auto"/>
      </w:divBdr>
    </w:div>
    <w:div w:id="119147960">
      <w:bodyDiv w:val="1"/>
      <w:marLeft w:val="0"/>
      <w:marRight w:val="0"/>
      <w:marTop w:val="0"/>
      <w:marBottom w:val="0"/>
      <w:divBdr>
        <w:top w:val="none" w:sz="0" w:space="0" w:color="auto"/>
        <w:left w:val="none" w:sz="0" w:space="0" w:color="auto"/>
        <w:bottom w:val="none" w:sz="0" w:space="0" w:color="auto"/>
        <w:right w:val="none" w:sz="0" w:space="0" w:color="auto"/>
      </w:divBdr>
    </w:div>
    <w:div w:id="123348392">
      <w:bodyDiv w:val="1"/>
      <w:marLeft w:val="0"/>
      <w:marRight w:val="0"/>
      <w:marTop w:val="0"/>
      <w:marBottom w:val="0"/>
      <w:divBdr>
        <w:top w:val="none" w:sz="0" w:space="0" w:color="auto"/>
        <w:left w:val="none" w:sz="0" w:space="0" w:color="auto"/>
        <w:bottom w:val="none" w:sz="0" w:space="0" w:color="auto"/>
        <w:right w:val="none" w:sz="0" w:space="0" w:color="auto"/>
      </w:divBdr>
    </w:div>
    <w:div w:id="129832522">
      <w:bodyDiv w:val="1"/>
      <w:marLeft w:val="0"/>
      <w:marRight w:val="0"/>
      <w:marTop w:val="0"/>
      <w:marBottom w:val="0"/>
      <w:divBdr>
        <w:top w:val="none" w:sz="0" w:space="0" w:color="auto"/>
        <w:left w:val="none" w:sz="0" w:space="0" w:color="auto"/>
        <w:bottom w:val="none" w:sz="0" w:space="0" w:color="auto"/>
        <w:right w:val="none" w:sz="0" w:space="0" w:color="auto"/>
      </w:divBdr>
    </w:div>
    <w:div w:id="132412110">
      <w:bodyDiv w:val="1"/>
      <w:marLeft w:val="0"/>
      <w:marRight w:val="0"/>
      <w:marTop w:val="0"/>
      <w:marBottom w:val="0"/>
      <w:divBdr>
        <w:top w:val="none" w:sz="0" w:space="0" w:color="auto"/>
        <w:left w:val="none" w:sz="0" w:space="0" w:color="auto"/>
        <w:bottom w:val="none" w:sz="0" w:space="0" w:color="auto"/>
        <w:right w:val="none" w:sz="0" w:space="0" w:color="auto"/>
      </w:divBdr>
    </w:div>
    <w:div w:id="133836997">
      <w:bodyDiv w:val="1"/>
      <w:marLeft w:val="0"/>
      <w:marRight w:val="0"/>
      <w:marTop w:val="0"/>
      <w:marBottom w:val="0"/>
      <w:divBdr>
        <w:top w:val="none" w:sz="0" w:space="0" w:color="auto"/>
        <w:left w:val="none" w:sz="0" w:space="0" w:color="auto"/>
        <w:bottom w:val="none" w:sz="0" w:space="0" w:color="auto"/>
        <w:right w:val="none" w:sz="0" w:space="0" w:color="auto"/>
      </w:divBdr>
    </w:div>
    <w:div w:id="161245253">
      <w:bodyDiv w:val="1"/>
      <w:marLeft w:val="0"/>
      <w:marRight w:val="0"/>
      <w:marTop w:val="0"/>
      <w:marBottom w:val="0"/>
      <w:divBdr>
        <w:top w:val="none" w:sz="0" w:space="0" w:color="auto"/>
        <w:left w:val="none" w:sz="0" w:space="0" w:color="auto"/>
        <w:bottom w:val="none" w:sz="0" w:space="0" w:color="auto"/>
        <w:right w:val="none" w:sz="0" w:space="0" w:color="auto"/>
      </w:divBdr>
    </w:div>
    <w:div w:id="163128560">
      <w:bodyDiv w:val="1"/>
      <w:marLeft w:val="0"/>
      <w:marRight w:val="0"/>
      <w:marTop w:val="0"/>
      <w:marBottom w:val="0"/>
      <w:divBdr>
        <w:top w:val="none" w:sz="0" w:space="0" w:color="auto"/>
        <w:left w:val="none" w:sz="0" w:space="0" w:color="auto"/>
        <w:bottom w:val="none" w:sz="0" w:space="0" w:color="auto"/>
        <w:right w:val="none" w:sz="0" w:space="0" w:color="auto"/>
      </w:divBdr>
    </w:div>
    <w:div w:id="164708320">
      <w:bodyDiv w:val="1"/>
      <w:marLeft w:val="0"/>
      <w:marRight w:val="0"/>
      <w:marTop w:val="0"/>
      <w:marBottom w:val="0"/>
      <w:divBdr>
        <w:top w:val="none" w:sz="0" w:space="0" w:color="auto"/>
        <w:left w:val="none" w:sz="0" w:space="0" w:color="auto"/>
        <w:bottom w:val="none" w:sz="0" w:space="0" w:color="auto"/>
        <w:right w:val="none" w:sz="0" w:space="0" w:color="auto"/>
      </w:divBdr>
    </w:div>
    <w:div w:id="172233805">
      <w:bodyDiv w:val="1"/>
      <w:marLeft w:val="0"/>
      <w:marRight w:val="0"/>
      <w:marTop w:val="0"/>
      <w:marBottom w:val="0"/>
      <w:divBdr>
        <w:top w:val="none" w:sz="0" w:space="0" w:color="auto"/>
        <w:left w:val="none" w:sz="0" w:space="0" w:color="auto"/>
        <w:bottom w:val="none" w:sz="0" w:space="0" w:color="auto"/>
        <w:right w:val="none" w:sz="0" w:space="0" w:color="auto"/>
      </w:divBdr>
    </w:div>
    <w:div w:id="172301046">
      <w:bodyDiv w:val="1"/>
      <w:marLeft w:val="0"/>
      <w:marRight w:val="0"/>
      <w:marTop w:val="0"/>
      <w:marBottom w:val="0"/>
      <w:divBdr>
        <w:top w:val="none" w:sz="0" w:space="0" w:color="auto"/>
        <w:left w:val="none" w:sz="0" w:space="0" w:color="auto"/>
        <w:bottom w:val="none" w:sz="0" w:space="0" w:color="auto"/>
        <w:right w:val="none" w:sz="0" w:space="0" w:color="auto"/>
      </w:divBdr>
    </w:div>
    <w:div w:id="197204126">
      <w:bodyDiv w:val="1"/>
      <w:marLeft w:val="0"/>
      <w:marRight w:val="0"/>
      <w:marTop w:val="0"/>
      <w:marBottom w:val="0"/>
      <w:divBdr>
        <w:top w:val="none" w:sz="0" w:space="0" w:color="auto"/>
        <w:left w:val="none" w:sz="0" w:space="0" w:color="auto"/>
        <w:bottom w:val="none" w:sz="0" w:space="0" w:color="auto"/>
        <w:right w:val="none" w:sz="0" w:space="0" w:color="auto"/>
      </w:divBdr>
    </w:div>
    <w:div w:id="201596516">
      <w:bodyDiv w:val="1"/>
      <w:marLeft w:val="0"/>
      <w:marRight w:val="0"/>
      <w:marTop w:val="0"/>
      <w:marBottom w:val="0"/>
      <w:divBdr>
        <w:top w:val="none" w:sz="0" w:space="0" w:color="auto"/>
        <w:left w:val="none" w:sz="0" w:space="0" w:color="auto"/>
        <w:bottom w:val="none" w:sz="0" w:space="0" w:color="auto"/>
        <w:right w:val="none" w:sz="0" w:space="0" w:color="auto"/>
      </w:divBdr>
    </w:div>
    <w:div w:id="213859885">
      <w:bodyDiv w:val="1"/>
      <w:marLeft w:val="0"/>
      <w:marRight w:val="0"/>
      <w:marTop w:val="0"/>
      <w:marBottom w:val="0"/>
      <w:divBdr>
        <w:top w:val="none" w:sz="0" w:space="0" w:color="auto"/>
        <w:left w:val="none" w:sz="0" w:space="0" w:color="auto"/>
        <w:bottom w:val="none" w:sz="0" w:space="0" w:color="auto"/>
        <w:right w:val="none" w:sz="0" w:space="0" w:color="auto"/>
      </w:divBdr>
    </w:div>
    <w:div w:id="220143893">
      <w:bodyDiv w:val="1"/>
      <w:marLeft w:val="0"/>
      <w:marRight w:val="0"/>
      <w:marTop w:val="0"/>
      <w:marBottom w:val="0"/>
      <w:divBdr>
        <w:top w:val="none" w:sz="0" w:space="0" w:color="auto"/>
        <w:left w:val="none" w:sz="0" w:space="0" w:color="auto"/>
        <w:bottom w:val="none" w:sz="0" w:space="0" w:color="auto"/>
        <w:right w:val="none" w:sz="0" w:space="0" w:color="auto"/>
      </w:divBdr>
    </w:div>
    <w:div w:id="224800366">
      <w:bodyDiv w:val="1"/>
      <w:marLeft w:val="0"/>
      <w:marRight w:val="0"/>
      <w:marTop w:val="0"/>
      <w:marBottom w:val="0"/>
      <w:divBdr>
        <w:top w:val="none" w:sz="0" w:space="0" w:color="auto"/>
        <w:left w:val="none" w:sz="0" w:space="0" w:color="auto"/>
        <w:bottom w:val="none" w:sz="0" w:space="0" w:color="auto"/>
        <w:right w:val="none" w:sz="0" w:space="0" w:color="auto"/>
      </w:divBdr>
    </w:div>
    <w:div w:id="227618515">
      <w:bodyDiv w:val="1"/>
      <w:marLeft w:val="0"/>
      <w:marRight w:val="0"/>
      <w:marTop w:val="0"/>
      <w:marBottom w:val="0"/>
      <w:divBdr>
        <w:top w:val="none" w:sz="0" w:space="0" w:color="auto"/>
        <w:left w:val="none" w:sz="0" w:space="0" w:color="auto"/>
        <w:bottom w:val="none" w:sz="0" w:space="0" w:color="auto"/>
        <w:right w:val="none" w:sz="0" w:space="0" w:color="auto"/>
      </w:divBdr>
    </w:div>
    <w:div w:id="230628444">
      <w:bodyDiv w:val="1"/>
      <w:marLeft w:val="0"/>
      <w:marRight w:val="0"/>
      <w:marTop w:val="0"/>
      <w:marBottom w:val="0"/>
      <w:divBdr>
        <w:top w:val="none" w:sz="0" w:space="0" w:color="auto"/>
        <w:left w:val="none" w:sz="0" w:space="0" w:color="auto"/>
        <w:bottom w:val="none" w:sz="0" w:space="0" w:color="auto"/>
        <w:right w:val="none" w:sz="0" w:space="0" w:color="auto"/>
      </w:divBdr>
    </w:div>
    <w:div w:id="231551039">
      <w:bodyDiv w:val="1"/>
      <w:marLeft w:val="0"/>
      <w:marRight w:val="0"/>
      <w:marTop w:val="0"/>
      <w:marBottom w:val="0"/>
      <w:divBdr>
        <w:top w:val="none" w:sz="0" w:space="0" w:color="auto"/>
        <w:left w:val="none" w:sz="0" w:space="0" w:color="auto"/>
        <w:bottom w:val="none" w:sz="0" w:space="0" w:color="auto"/>
        <w:right w:val="none" w:sz="0" w:space="0" w:color="auto"/>
      </w:divBdr>
    </w:div>
    <w:div w:id="244414046">
      <w:bodyDiv w:val="1"/>
      <w:marLeft w:val="0"/>
      <w:marRight w:val="0"/>
      <w:marTop w:val="0"/>
      <w:marBottom w:val="0"/>
      <w:divBdr>
        <w:top w:val="none" w:sz="0" w:space="0" w:color="auto"/>
        <w:left w:val="none" w:sz="0" w:space="0" w:color="auto"/>
        <w:bottom w:val="none" w:sz="0" w:space="0" w:color="auto"/>
        <w:right w:val="none" w:sz="0" w:space="0" w:color="auto"/>
      </w:divBdr>
    </w:div>
    <w:div w:id="271981013">
      <w:bodyDiv w:val="1"/>
      <w:marLeft w:val="0"/>
      <w:marRight w:val="0"/>
      <w:marTop w:val="0"/>
      <w:marBottom w:val="0"/>
      <w:divBdr>
        <w:top w:val="none" w:sz="0" w:space="0" w:color="auto"/>
        <w:left w:val="none" w:sz="0" w:space="0" w:color="auto"/>
        <w:bottom w:val="none" w:sz="0" w:space="0" w:color="auto"/>
        <w:right w:val="none" w:sz="0" w:space="0" w:color="auto"/>
      </w:divBdr>
    </w:div>
    <w:div w:id="279070415">
      <w:bodyDiv w:val="1"/>
      <w:marLeft w:val="0"/>
      <w:marRight w:val="0"/>
      <w:marTop w:val="0"/>
      <w:marBottom w:val="0"/>
      <w:divBdr>
        <w:top w:val="none" w:sz="0" w:space="0" w:color="auto"/>
        <w:left w:val="none" w:sz="0" w:space="0" w:color="auto"/>
        <w:bottom w:val="none" w:sz="0" w:space="0" w:color="auto"/>
        <w:right w:val="none" w:sz="0" w:space="0" w:color="auto"/>
      </w:divBdr>
    </w:div>
    <w:div w:id="279385996">
      <w:bodyDiv w:val="1"/>
      <w:marLeft w:val="0"/>
      <w:marRight w:val="0"/>
      <w:marTop w:val="0"/>
      <w:marBottom w:val="0"/>
      <w:divBdr>
        <w:top w:val="none" w:sz="0" w:space="0" w:color="auto"/>
        <w:left w:val="none" w:sz="0" w:space="0" w:color="auto"/>
        <w:bottom w:val="none" w:sz="0" w:space="0" w:color="auto"/>
        <w:right w:val="none" w:sz="0" w:space="0" w:color="auto"/>
      </w:divBdr>
    </w:div>
    <w:div w:id="287708302">
      <w:bodyDiv w:val="1"/>
      <w:marLeft w:val="0"/>
      <w:marRight w:val="0"/>
      <w:marTop w:val="0"/>
      <w:marBottom w:val="0"/>
      <w:divBdr>
        <w:top w:val="none" w:sz="0" w:space="0" w:color="auto"/>
        <w:left w:val="none" w:sz="0" w:space="0" w:color="auto"/>
        <w:bottom w:val="none" w:sz="0" w:space="0" w:color="auto"/>
        <w:right w:val="none" w:sz="0" w:space="0" w:color="auto"/>
      </w:divBdr>
    </w:div>
    <w:div w:id="303971499">
      <w:bodyDiv w:val="1"/>
      <w:marLeft w:val="0"/>
      <w:marRight w:val="0"/>
      <w:marTop w:val="0"/>
      <w:marBottom w:val="0"/>
      <w:divBdr>
        <w:top w:val="none" w:sz="0" w:space="0" w:color="auto"/>
        <w:left w:val="none" w:sz="0" w:space="0" w:color="auto"/>
        <w:bottom w:val="none" w:sz="0" w:space="0" w:color="auto"/>
        <w:right w:val="none" w:sz="0" w:space="0" w:color="auto"/>
      </w:divBdr>
    </w:div>
    <w:div w:id="307125942">
      <w:bodyDiv w:val="1"/>
      <w:marLeft w:val="0"/>
      <w:marRight w:val="0"/>
      <w:marTop w:val="0"/>
      <w:marBottom w:val="0"/>
      <w:divBdr>
        <w:top w:val="none" w:sz="0" w:space="0" w:color="auto"/>
        <w:left w:val="none" w:sz="0" w:space="0" w:color="auto"/>
        <w:bottom w:val="none" w:sz="0" w:space="0" w:color="auto"/>
        <w:right w:val="none" w:sz="0" w:space="0" w:color="auto"/>
      </w:divBdr>
    </w:div>
    <w:div w:id="310718327">
      <w:bodyDiv w:val="1"/>
      <w:marLeft w:val="0"/>
      <w:marRight w:val="0"/>
      <w:marTop w:val="0"/>
      <w:marBottom w:val="0"/>
      <w:divBdr>
        <w:top w:val="none" w:sz="0" w:space="0" w:color="auto"/>
        <w:left w:val="none" w:sz="0" w:space="0" w:color="auto"/>
        <w:bottom w:val="none" w:sz="0" w:space="0" w:color="auto"/>
        <w:right w:val="none" w:sz="0" w:space="0" w:color="auto"/>
      </w:divBdr>
    </w:div>
    <w:div w:id="319622095">
      <w:bodyDiv w:val="1"/>
      <w:marLeft w:val="0"/>
      <w:marRight w:val="0"/>
      <w:marTop w:val="0"/>
      <w:marBottom w:val="0"/>
      <w:divBdr>
        <w:top w:val="none" w:sz="0" w:space="0" w:color="auto"/>
        <w:left w:val="none" w:sz="0" w:space="0" w:color="auto"/>
        <w:bottom w:val="none" w:sz="0" w:space="0" w:color="auto"/>
        <w:right w:val="none" w:sz="0" w:space="0" w:color="auto"/>
      </w:divBdr>
    </w:div>
    <w:div w:id="322320746">
      <w:bodyDiv w:val="1"/>
      <w:marLeft w:val="0"/>
      <w:marRight w:val="0"/>
      <w:marTop w:val="0"/>
      <w:marBottom w:val="0"/>
      <w:divBdr>
        <w:top w:val="none" w:sz="0" w:space="0" w:color="auto"/>
        <w:left w:val="none" w:sz="0" w:space="0" w:color="auto"/>
        <w:bottom w:val="none" w:sz="0" w:space="0" w:color="auto"/>
        <w:right w:val="none" w:sz="0" w:space="0" w:color="auto"/>
      </w:divBdr>
    </w:div>
    <w:div w:id="335350254">
      <w:bodyDiv w:val="1"/>
      <w:marLeft w:val="0"/>
      <w:marRight w:val="0"/>
      <w:marTop w:val="0"/>
      <w:marBottom w:val="0"/>
      <w:divBdr>
        <w:top w:val="none" w:sz="0" w:space="0" w:color="auto"/>
        <w:left w:val="none" w:sz="0" w:space="0" w:color="auto"/>
        <w:bottom w:val="none" w:sz="0" w:space="0" w:color="auto"/>
        <w:right w:val="none" w:sz="0" w:space="0" w:color="auto"/>
      </w:divBdr>
    </w:div>
    <w:div w:id="341246168">
      <w:bodyDiv w:val="1"/>
      <w:marLeft w:val="0"/>
      <w:marRight w:val="0"/>
      <w:marTop w:val="0"/>
      <w:marBottom w:val="0"/>
      <w:divBdr>
        <w:top w:val="none" w:sz="0" w:space="0" w:color="auto"/>
        <w:left w:val="none" w:sz="0" w:space="0" w:color="auto"/>
        <w:bottom w:val="none" w:sz="0" w:space="0" w:color="auto"/>
        <w:right w:val="none" w:sz="0" w:space="0" w:color="auto"/>
      </w:divBdr>
    </w:div>
    <w:div w:id="351036603">
      <w:bodyDiv w:val="1"/>
      <w:marLeft w:val="0"/>
      <w:marRight w:val="0"/>
      <w:marTop w:val="0"/>
      <w:marBottom w:val="0"/>
      <w:divBdr>
        <w:top w:val="none" w:sz="0" w:space="0" w:color="auto"/>
        <w:left w:val="none" w:sz="0" w:space="0" w:color="auto"/>
        <w:bottom w:val="none" w:sz="0" w:space="0" w:color="auto"/>
        <w:right w:val="none" w:sz="0" w:space="0" w:color="auto"/>
      </w:divBdr>
    </w:div>
    <w:div w:id="361249836">
      <w:bodyDiv w:val="1"/>
      <w:marLeft w:val="0"/>
      <w:marRight w:val="0"/>
      <w:marTop w:val="0"/>
      <w:marBottom w:val="0"/>
      <w:divBdr>
        <w:top w:val="none" w:sz="0" w:space="0" w:color="auto"/>
        <w:left w:val="none" w:sz="0" w:space="0" w:color="auto"/>
        <w:bottom w:val="none" w:sz="0" w:space="0" w:color="auto"/>
        <w:right w:val="none" w:sz="0" w:space="0" w:color="auto"/>
      </w:divBdr>
      <w:divsChild>
        <w:div w:id="1433820644">
          <w:marLeft w:val="0"/>
          <w:marRight w:val="0"/>
          <w:marTop w:val="0"/>
          <w:marBottom w:val="0"/>
          <w:divBdr>
            <w:top w:val="none" w:sz="0" w:space="0" w:color="auto"/>
            <w:left w:val="none" w:sz="0" w:space="0" w:color="auto"/>
            <w:bottom w:val="none" w:sz="0" w:space="0" w:color="auto"/>
            <w:right w:val="none" w:sz="0" w:space="0" w:color="auto"/>
          </w:divBdr>
        </w:div>
      </w:divsChild>
    </w:div>
    <w:div w:id="365721466">
      <w:bodyDiv w:val="1"/>
      <w:marLeft w:val="0"/>
      <w:marRight w:val="0"/>
      <w:marTop w:val="0"/>
      <w:marBottom w:val="0"/>
      <w:divBdr>
        <w:top w:val="none" w:sz="0" w:space="0" w:color="auto"/>
        <w:left w:val="none" w:sz="0" w:space="0" w:color="auto"/>
        <w:bottom w:val="none" w:sz="0" w:space="0" w:color="auto"/>
        <w:right w:val="none" w:sz="0" w:space="0" w:color="auto"/>
      </w:divBdr>
    </w:div>
    <w:div w:id="376514858">
      <w:bodyDiv w:val="1"/>
      <w:marLeft w:val="0"/>
      <w:marRight w:val="0"/>
      <w:marTop w:val="0"/>
      <w:marBottom w:val="0"/>
      <w:divBdr>
        <w:top w:val="none" w:sz="0" w:space="0" w:color="auto"/>
        <w:left w:val="none" w:sz="0" w:space="0" w:color="auto"/>
        <w:bottom w:val="none" w:sz="0" w:space="0" w:color="auto"/>
        <w:right w:val="none" w:sz="0" w:space="0" w:color="auto"/>
      </w:divBdr>
    </w:div>
    <w:div w:id="378483032">
      <w:bodyDiv w:val="1"/>
      <w:marLeft w:val="0"/>
      <w:marRight w:val="0"/>
      <w:marTop w:val="0"/>
      <w:marBottom w:val="0"/>
      <w:divBdr>
        <w:top w:val="none" w:sz="0" w:space="0" w:color="auto"/>
        <w:left w:val="none" w:sz="0" w:space="0" w:color="auto"/>
        <w:bottom w:val="none" w:sz="0" w:space="0" w:color="auto"/>
        <w:right w:val="none" w:sz="0" w:space="0" w:color="auto"/>
      </w:divBdr>
    </w:div>
    <w:div w:id="395278981">
      <w:bodyDiv w:val="1"/>
      <w:marLeft w:val="0"/>
      <w:marRight w:val="0"/>
      <w:marTop w:val="0"/>
      <w:marBottom w:val="0"/>
      <w:divBdr>
        <w:top w:val="none" w:sz="0" w:space="0" w:color="auto"/>
        <w:left w:val="none" w:sz="0" w:space="0" w:color="auto"/>
        <w:bottom w:val="none" w:sz="0" w:space="0" w:color="auto"/>
        <w:right w:val="none" w:sz="0" w:space="0" w:color="auto"/>
      </w:divBdr>
    </w:div>
    <w:div w:id="397629249">
      <w:bodyDiv w:val="1"/>
      <w:marLeft w:val="0"/>
      <w:marRight w:val="0"/>
      <w:marTop w:val="0"/>
      <w:marBottom w:val="0"/>
      <w:divBdr>
        <w:top w:val="none" w:sz="0" w:space="0" w:color="auto"/>
        <w:left w:val="none" w:sz="0" w:space="0" w:color="auto"/>
        <w:bottom w:val="none" w:sz="0" w:space="0" w:color="auto"/>
        <w:right w:val="none" w:sz="0" w:space="0" w:color="auto"/>
      </w:divBdr>
    </w:div>
    <w:div w:id="403382330">
      <w:bodyDiv w:val="1"/>
      <w:marLeft w:val="0"/>
      <w:marRight w:val="0"/>
      <w:marTop w:val="0"/>
      <w:marBottom w:val="0"/>
      <w:divBdr>
        <w:top w:val="none" w:sz="0" w:space="0" w:color="auto"/>
        <w:left w:val="none" w:sz="0" w:space="0" w:color="auto"/>
        <w:bottom w:val="none" w:sz="0" w:space="0" w:color="auto"/>
        <w:right w:val="none" w:sz="0" w:space="0" w:color="auto"/>
      </w:divBdr>
    </w:div>
    <w:div w:id="421951367">
      <w:bodyDiv w:val="1"/>
      <w:marLeft w:val="0"/>
      <w:marRight w:val="0"/>
      <w:marTop w:val="0"/>
      <w:marBottom w:val="0"/>
      <w:divBdr>
        <w:top w:val="none" w:sz="0" w:space="0" w:color="auto"/>
        <w:left w:val="none" w:sz="0" w:space="0" w:color="auto"/>
        <w:bottom w:val="none" w:sz="0" w:space="0" w:color="auto"/>
        <w:right w:val="none" w:sz="0" w:space="0" w:color="auto"/>
      </w:divBdr>
    </w:div>
    <w:div w:id="430855109">
      <w:bodyDiv w:val="1"/>
      <w:marLeft w:val="0"/>
      <w:marRight w:val="0"/>
      <w:marTop w:val="0"/>
      <w:marBottom w:val="0"/>
      <w:divBdr>
        <w:top w:val="none" w:sz="0" w:space="0" w:color="auto"/>
        <w:left w:val="none" w:sz="0" w:space="0" w:color="auto"/>
        <w:bottom w:val="none" w:sz="0" w:space="0" w:color="auto"/>
        <w:right w:val="none" w:sz="0" w:space="0" w:color="auto"/>
      </w:divBdr>
    </w:div>
    <w:div w:id="441461344">
      <w:bodyDiv w:val="1"/>
      <w:marLeft w:val="0"/>
      <w:marRight w:val="0"/>
      <w:marTop w:val="0"/>
      <w:marBottom w:val="0"/>
      <w:divBdr>
        <w:top w:val="none" w:sz="0" w:space="0" w:color="auto"/>
        <w:left w:val="none" w:sz="0" w:space="0" w:color="auto"/>
        <w:bottom w:val="none" w:sz="0" w:space="0" w:color="auto"/>
        <w:right w:val="none" w:sz="0" w:space="0" w:color="auto"/>
      </w:divBdr>
    </w:div>
    <w:div w:id="458105681">
      <w:bodyDiv w:val="1"/>
      <w:marLeft w:val="0"/>
      <w:marRight w:val="0"/>
      <w:marTop w:val="0"/>
      <w:marBottom w:val="0"/>
      <w:divBdr>
        <w:top w:val="none" w:sz="0" w:space="0" w:color="auto"/>
        <w:left w:val="none" w:sz="0" w:space="0" w:color="auto"/>
        <w:bottom w:val="none" w:sz="0" w:space="0" w:color="auto"/>
        <w:right w:val="none" w:sz="0" w:space="0" w:color="auto"/>
      </w:divBdr>
    </w:div>
    <w:div w:id="463502509">
      <w:bodyDiv w:val="1"/>
      <w:marLeft w:val="0"/>
      <w:marRight w:val="0"/>
      <w:marTop w:val="0"/>
      <w:marBottom w:val="0"/>
      <w:divBdr>
        <w:top w:val="none" w:sz="0" w:space="0" w:color="auto"/>
        <w:left w:val="none" w:sz="0" w:space="0" w:color="auto"/>
        <w:bottom w:val="none" w:sz="0" w:space="0" w:color="auto"/>
        <w:right w:val="none" w:sz="0" w:space="0" w:color="auto"/>
      </w:divBdr>
    </w:div>
    <w:div w:id="465240765">
      <w:bodyDiv w:val="1"/>
      <w:marLeft w:val="0"/>
      <w:marRight w:val="0"/>
      <w:marTop w:val="0"/>
      <w:marBottom w:val="0"/>
      <w:divBdr>
        <w:top w:val="none" w:sz="0" w:space="0" w:color="auto"/>
        <w:left w:val="none" w:sz="0" w:space="0" w:color="auto"/>
        <w:bottom w:val="none" w:sz="0" w:space="0" w:color="auto"/>
        <w:right w:val="none" w:sz="0" w:space="0" w:color="auto"/>
      </w:divBdr>
    </w:div>
    <w:div w:id="473916761">
      <w:bodyDiv w:val="1"/>
      <w:marLeft w:val="0"/>
      <w:marRight w:val="0"/>
      <w:marTop w:val="0"/>
      <w:marBottom w:val="0"/>
      <w:divBdr>
        <w:top w:val="none" w:sz="0" w:space="0" w:color="auto"/>
        <w:left w:val="none" w:sz="0" w:space="0" w:color="auto"/>
        <w:bottom w:val="none" w:sz="0" w:space="0" w:color="auto"/>
        <w:right w:val="none" w:sz="0" w:space="0" w:color="auto"/>
      </w:divBdr>
    </w:div>
    <w:div w:id="485122806">
      <w:bodyDiv w:val="1"/>
      <w:marLeft w:val="0"/>
      <w:marRight w:val="0"/>
      <w:marTop w:val="0"/>
      <w:marBottom w:val="0"/>
      <w:divBdr>
        <w:top w:val="none" w:sz="0" w:space="0" w:color="auto"/>
        <w:left w:val="none" w:sz="0" w:space="0" w:color="auto"/>
        <w:bottom w:val="none" w:sz="0" w:space="0" w:color="auto"/>
        <w:right w:val="none" w:sz="0" w:space="0" w:color="auto"/>
      </w:divBdr>
    </w:div>
    <w:div w:id="513224989">
      <w:bodyDiv w:val="1"/>
      <w:marLeft w:val="0"/>
      <w:marRight w:val="0"/>
      <w:marTop w:val="0"/>
      <w:marBottom w:val="0"/>
      <w:divBdr>
        <w:top w:val="none" w:sz="0" w:space="0" w:color="auto"/>
        <w:left w:val="none" w:sz="0" w:space="0" w:color="auto"/>
        <w:bottom w:val="none" w:sz="0" w:space="0" w:color="auto"/>
        <w:right w:val="none" w:sz="0" w:space="0" w:color="auto"/>
      </w:divBdr>
    </w:div>
    <w:div w:id="526679528">
      <w:bodyDiv w:val="1"/>
      <w:marLeft w:val="0"/>
      <w:marRight w:val="0"/>
      <w:marTop w:val="0"/>
      <w:marBottom w:val="0"/>
      <w:divBdr>
        <w:top w:val="none" w:sz="0" w:space="0" w:color="auto"/>
        <w:left w:val="none" w:sz="0" w:space="0" w:color="auto"/>
        <w:bottom w:val="none" w:sz="0" w:space="0" w:color="auto"/>
        <w:right w:val="none" w:sz="0" w:space="0" w:color="auto"/>
      </w:divBdr>
    </w:div>
    <w:div w:id="529414658">
      <w:bodyDiv w:val="1"/>
      <w:marLeft w:val="0"/>
      <w:marRight w:val="0"/>
      <w:marTop w:val="0"/>
      <w:marBottom w:val="0"/>
      <w:divBdr>
        <w:top w:val="none" w:sz="0" w:space="0" w:color="auto"/>
        <w:left w:val="none" w:sz="0" w:space="0" w:color="auto"/>
        <w:bottom w:val="none" w:sz="0" w:space="0" w:color="auto"/>
        <w:right w:val="none" w:sz="0" w:space="0" w:color="auto"/>
      </w:divBdr>
    </w:div>
    <w:div w:id="535580384">
      <w:bodyDiv w:val="1"/>
      <w:marLeft w:val="0"/>
      <w:marRight w:val="0"/>
      <w:marTop w:val="0"/>
      <w:marBottom w:val="0"/>
      <w:divBdr>
        <w:top w:val="none" w:sz="0" w:space="0" w:color="auto"/>
        <w:left w:val="none" w:sz="0" w:space="0" w:color="auto"/>
        <w:bottom w:val="none" w:sz="0" w:space="0" w:color="auto"/>
        <w:right w:val="none" w:sz="0" w:space="0" w:color="auto"/>
      </w:divBdr>
    </w:div>
    <w:div w:id="538005833">
      <w:bodyDiv w:val="1"/>
      <w:marLeft w:val="0"/>
      <w:marRight w:val="0"/>
      <w:marTop w:val="0"/>
      <w:marBottom w:val="0"/>
      <w:divBdr>
        <w:top w:val="none" w:sz="0" w:space="0" w:color="auto"/>
        <w:left w:val="none" w:sz="0" w:space="0" w:color="auto"/>
        <w:bottom w:val="none" w:sz="0" w:space="0" w:color="auto"/>
        <w:right w:val="none" w:sz="0" w:space="0" w:color="auto"/>
      </w:divBdr>
    </w:div>
    <w:div w:id="539510373">
      <w:bodyDiv w:val="1"/>
      <w:marLeft w:val="0"/>
      <w:marRight w:val="0"/>
      <w:marTop w:val="0"/>
      <w:marBottom w:val="0"/>
      <w:divBdr>
        <w:top w:val="none" w:sz="0" w:space="0" w:color="auto"/>
        <w:left w:val="none" w:sz="0" w:space="0" w:color="auto"/>
        <w:bottom w:val="none" w:sz="0" w:space="0" w:color="auto"/>
        <w:right w:val="none" w:sz="0" w:space="0" w:color="auto"/>
      </w:divBdr>
    </w:div>
    <w:div w:id="549150767">
      <w:bodyDiv w:val="1"/>
      <w:marLeft w:val="0"/>
      <w:marRight w:val="0"/>
      <w:marTop w:val="0"/>
      <w:marBottom w:val="0"/>
      <w:divBdr>
        <w:top w:val="none" w:sz="0" w:space="0" w:color="auto"/>
        <w:left w:val="none" w:sz="0" w:space="0" w:color="auto"/>
        <w:bottom w:val="none" w:sz="0" w:space="0" w:color="auto"/>
        <w:right w:val="none" w:sz="0" w:space="0" w:color="auto"/>
      </w:divBdr>
    </w:div>
    <w:div w:id="555967237">
      <w:bodyDiv w:val="1"/>
      <w:marLeft w:val="0"/>
      <w:marRight w:val="0"/>
      <w:marTop w:val="0"/>
      <w:marBottom w:val="0"/>
      <w:divBdr>
        <w:top w:val="none" w:sz="0" w:space="0" w:color="auto"/>
        <w:left w:val="none" w:sz="0" w:space="0" w:color="auto"/>
        <w:bottom w:val="none" w:sz="0" w:space="0" w:color="auto"/>
        <w:right w:val="none" w:sz="0" w:space="0" w:color="auto"/>
      </w:divBdr>
    </w:div>
    <w:div w:id="558439788">
      <w:bodyDiv w:val="1"/>
      <w:marLeft w:val="0"/>
      <w:marRight w:val="0"/>
      <w:marTop w:val="0"/>
      <w:marBottom w:val="0"/>
      <w:divBdr>
        <w:top w:val="none" w:sz="0" w:space="0" w:color="auto"/>
        <w:left w:val="none" w:sz="0" w:space="0" w:color="auto"/>
        <w:bottom w:val="none" w:sz="0" w:space="0" w:color="auto"/>
        <w:right w:val="none" w:sz="0" w:space="0" w:color="auto"/>
      </w:divBdr>
    </w:div>
    <w:div w:id="559439688">
      <w:bodyDiv w:val="1"/>
      <w:marLeft w:val="0"/>
      <w:marRight w:val="0"/>
      <w:marTop w:val="0"/>
      <w:marBottom w:val="0"/>
      <w:divBdr>
        <w:top w:val="none" w:sz="0" w:space="0" w:color="auto"/>
        <w:left w:val="none" w:sz="0" w:space="0" w:color="auto"/>
        <w:bottom w:val="none" w:sz="0" w:space="0" w:color="auto"/>
        <w:right w:val="none" w:sz="0" w:space="0" w:color="auto"/>
      </w:divBdr>
    </w:div>
    <w:div w:id="566494941">
      <w:bodyDiv w:val="1"/>
      <w:marLeft w:val="0"/>
      <w:marRight w:val="0"/>
      <w:marTop w:val="0"/>
      <w:marBottom w:val="0"/>
      <w:divBdr>
        <w:top w:val="none" w:sz="0" w:space="0" w:color="auto"/>
        <w:left w:val="none" w:sz="0" w:space="0" w:color="auto"/>
        <w:bottom w:val="none" w:sz="0" w:space="0" w:color="auto"/>
        <w:right w:val="none" w:sz="0" w:space="0" w:color="auto"/>
      </w:divBdr>
    </w:div>
    <w:div w:id="570693891">
      <w:bodyDiv w:val="1"/>
      <w:marLeft w:val="0"/>
      <w:marRight w:val="0"/>
      <w:marTop w:val="0"/>
      <w:marBottom w:val="0"/>
      <w:divBdr>
        <w:top w:val="none" w:sz="0" w:space="0" w:color="auto"/>
        <w:left w:val="none" w:sz="0" w:space="0" w:color="auto"/>
        <w:bottom w:val="none" w:sz="0" w:space="0" w:color="auto"/>
        <w:right w:val="none" w:sz="0" w:space="0" w:color="auto"/>
      </w:divBdr>
    </w:div>
    <w:div w:id="581449365">
      <w:bodyDiv w:val="1"/>
      <w:marLeft w:val="0"/>
      <w:marRight w:val="0"/>
      <w:marTop w:val="0"/>
      <w:marBottom w:val="0"/>
      <w:divBdr>
        <w:top w:val="none" w:sz="0" w:space="0" w:color="auto"/>
        <w:left w:val="none" w:sz="0" w:space="0" w:color="auto"/>
        <w:bottom w:val="none" w:sz="0" w:space="0" w:color="auto"/>
        <w:right w:val="none" w:sz="0" w:space="0" w:color="auto"/>
      </w:divBdr>
    </w:div>
    <w:div w:id="591091094">
      <w:bodyDiv w:val="1"/>
      <w:marLeft w:val="0"/>
      <w:marRight w:val="0"/>
      <w:marTop w:val="0"/>
      <w:marBottom w:val="0"/>
      <w:divBdr>
        <w:top w:val="none" w:sz="0" w:space="0" w:color="auto"/>
        <w:left w:val="none" w:sz="0" w:space="0" w:color="auto"/>
        <w:bottom w:val="none" w:sz="0" w:space="0" w:color="auto"/>
        <w:right w:val="none" w:sz="0" w:space="0" w:color="auto"/>
      </w:divBdr>
    </w:div>
    <w:div w:id="594167976">
      <w:bodyDiv w:val="1"/>
      <w:marLeft w:val="0"/>
      <w:marRight w:val="0"/>
      <w:marTop w:val="0"/>
      <w:marBottom w:val="0"/>
      <w:divBdr>
        <w:top w:val="none" w:sz="0" w:space="0" w:color="auto"/>
        <w:left w:val="none" w:sz="0" w:space="0" w:color="auto"/>
        <w:bottom w:val="none" w:sz="0" w:space="0" w:color="auto"/>
        <w:right w:val="none" w:sz="0" w:space="0" w:color="auto"/>
      </w:divBdr>
    </w:div>
    <w:div w:id="598565054">
      <w:bodyDiv w:val="1"/>
      <w:marLeft w:val="0"/>
      <w:marRight w:val="0"/>
      <w:marTop w:val="0"/>
      <w:marBottom w:val="0"/>
      <w:divBdr>
        <w:top w:val="none" w:sz="0" w:space="0" w:color="auto"/>
        <w:left w:val="none" w:sz="0" w:space="0" w:color="auto"/>
        <w:bottom w:val="none" w:sz="0" w:space="0" w:color="auto"/>
        <w:right w:val="none" w:sz="0" w:space="0" w:color="auto"/>
      </w:divBdr>
    </w:div>
    <w:div w:id="601687703">
      <w:bodyDiv w:val="1"/>
      <w:marLeft w:val="0"/>
      <w:marRight w:val="0"/>
      <w:marTop w:val="0"/>
      <w:marBottom w:val="0"/>
      <w:divBdr>
        <w:top w:val="none" w:sz="0" w:space="0" w:color="auto"/>
        <w:left w:val="none" w:sz="0" w:space="0" w:color="auto"/>
        <w:bottom w:val="none" w:sz="0" w:space="0" w:color="auto"/>
        <w:right w:val="none" w:sz="0" w:space="0" w:color="auto"/>
      </w:divBdr>
    </w:div>
    <w:div w:id="603919608">
      <w:bodyDiv w:val="1"/>
      <w:marLeft w:val="0"/>
      <w:marRight w:val="0"/>
      <w:marTop w:val="0"/>
      <w:marBottom w:val="0"/>
      <w:divBdr>
        <w:top w:val="none" w:sz="0" w:space="0" w:color="auto"/>
        <w:left w:val="none" w:sz="0" w:space="0" w:color="auto"/>
        <w:bottom w:val="none" w:sz="0" w:space="0" w:color="auto"/>
        <w:right w:val="none" w:sz="0" w:space="0" w:color="auto"/>
      </w:divBdr>
    </w:div>
    <w:div w:id="605312786">
      <w:bodyDiv w:val="1"/>
      <w:marLeft w:val="0"/>
      <w:marRight w:val="0"/>
      <w:marTop w:val="0"/>
      <w:marBottom w:val="0"/>
      <w:divBdr>
        <w:top w:val="none" w:sz="0" w:space="0" w:color="auto"/>
        <w:left w:val="none" w:sz="0" w:space="0" w:color="auto"/>
        <w:bottom w:val="none" w:sz="0" w:space="0" w:color="auto"/>
        <w:right w:val="none" w:sz="0" w:space="0" w:color="auto"/>
      </w:divBdr>
    </w:div>
    <w:div w:id="610014755">
      <w:bodyDiv w:val="1"/>
      <w:marLeft w:val="0"/>
      <w:marRight w:val="0"/>
      <w:marTop w:val="0"/>
      <w:marBottom w:val="0"/>
      <w:divBdr>
        <w:top w:val="none" w:sz="0" w:space="0" w:color="auto"/>
        <w:left w:val="none" w:sz="0" w:space="0" w:color="auto"/>
        <w:bottom w:val="none" w:sz="0" w:space="0" w:color="auto"/>
        <w:right w:val="none" w:sz="0" w:space="0" w:color="auto"/>
      </w:divBdr>
    </w:div>
    <w:div w:id="630674249">
      <w:bodyDiv w:val="1"/>
      <w:marLeft w:val="0"/>
      <w:marRight w:val="0"/>
      <w:marTop w:val="0"/>
      <w:marBottom w:val="0"/>
      <w:divBdr>
        <w:top w:val="none" w:sz="0" w:space="0" w:color="auto"/>
        <w:left w:val="none" w:sz="0" w:space="0" w:color="auto"/>
        <w:bottom w:val="none" w:sz="0" w:space="0" w:color="auto"/>
        <w:right w:val="none" w:sz="0" w:space="0" w:color="auto"/>
      </w:divBdr>
    </w:div>
    <w:div w:id="666132628">
      <w:bodyDiv w:val="1"/>
      <w:marLeft w:val="0"/>
      <w:marRight w:val="0"/>
      <w:marTop w:val="0"/>
      <w:marBottom w:val="0"/>
      <w:divBdr>
        <w:top w:val="none" w:sz="0" w:space="0" w:color="auto"/>
        <w:left w:val="none" w:sz="0" w:space="0" w:color="auto"/>
        <w:bottom w:val="none" w:sz="0" w:space="0" w:color="auto"/>
        <w:right w:val="none" w:sz="0" w:space="0" w:color="auto"/>
      </w:divBdr>
    </w:div>
    <w:div w:id="672684571">
      <w:bodyDiv w:val="1"/>
      <w:marLeft w:val="0"/>
      <w:marRight w:val="0"/>
      <w:marTop w:val="0"/>
      <w:marBottom w:val="0"/>
      <w:divBdr>
        <w:top w:val="none" w:sz="0" w:space="0" w:color="auto"/>
        <w:left w:val="none" w:sz="0" w:space="0" w:color="auto"/>
        <w:bottom w:val="none" w:sz="0" w:space="0" w:color="auto"/>
        <w:right w:val="none" w:sz="0" w:space="0" w:color="auto"/>
      </w:divBdr>
    </w:div>
    <w:div w:id="675495303">
      <w:bodyDiv w:val="1"/>
      <w:marLeft w:val="0"/>
      <w:marRight w:val="0"/>
      <w:marTop w:val="0"/>
      <w:marBottom w:val="0"/>
      <w:divBdr>
        <w:top w:val="none" w:sz="0" w:space="0" w:color="auto"/>
        <w:left w:val="none" w:sz="0" w:space="0" w:color="auto"/>
        <w:bottom w:val="none" w:sz="0" w:space="0" w:color="auto"/>
        <w:right w:val="none" w:sz="0" w:space="0" w:color="auto"/>
      </w:divBdr>
    </w:div>
    <w:div w:id="677077677">
      <w:bodyDiv w:val="1"/>
      <w:marLeft w:val="0"/>
      <w:marRight w:val="0"/>
      <w:marTop w:val="0"/>
      <w:marBottom w:val="0"/>
      <w:divBdr>
        <w:top w:val="none" w:sz="0" w:space="0" w:color="auto"/>
        <w:left w:val="none" w:sz="0" w:space="0" w:color="auto"/>
        <w:bottom w:val="none" w:sz="0" w:space="0" w:color="auto"/>
        <w:right w:val="none" w:sz="0" w:space="0" w:color="auto"/>
      </w:divBdr>
    </w:div>
    <w:div w:id="682392833">
      <w:bodyDiv w:val="1"/>
      <w:marLeft w:val="0"/>
      <w:marRight w:val="0"/>
      <w:marTop w:val="0"/>
      <w:marBottom w:val="0"/>
      <w:divBdr>
        <w:top w:val="none" w:sz="0" w:space="0" w:color="auto"/>
        <w:left w:val="none" w:sz="0" w:space="0" w:color="auto"/>
        <w:bottom w:val="none" w:sz="0" w:space="0" w:color="auto"/>
        <w:right w:val="none" w:sz="0" w:space="0" w:color="auto"/>
      </w:divBdr>
    </w:div>
    <w:div w:id="693271479">
      <w:bodyDiv w:val="1"/>
      <w:marLeft w:val="0"/>
      <w:marRight w:val="0"/>
      <w:marTop w:val="0"/>
      <w:marBottom w:val="0"/>
      <w:divBdr>
        <w:top w:val="none" w:sz="0" w:space="0" w:color="auto"/>
        <w:left w:val="none" w:sz="0" w:space="0" w:color="auto"/>
        <w:bottom w:val="none" w:sz="0" w:space="0" w:color="auto"/>
        <w:right w:val="none" w:sz="0" w:space="0" w:color="auto"/>
      </w:divBdr>
    </w:div>
    <w:div w:id="698354441">
      <w:bodyDiv w:val="1"/>
      <w:marLeft w:val="0"/>
      <w:marRight w:val="0"/>
      <w:marTop w:val="0"/>
      <w:marBottom w:val="0"/>
      <w:divBdr>
        <w:top w:val="none" w:sz="0" w:space="0" w:color="auto"/>
        <w:left w:val="none" w:sz="0" w:space="0" w:color="auto"/>
        <w:bottom w:val="none" w:sz="0" w:space="0" w:color="auto"/>
        <w:right w:val="none" w:sz="0" w:space="0" w:color="auto"/>
      </w:divBdr>
    </w:div>
    <w:div w:id="700056083">
      <w:bodyDiv w:val="1"/>
      <w:marLeft w:val="0"/>
      <w:marRight w:val="0"/>
      <w:marTop w:val="0"/>
      <w:marBottom w:val="0"/>
      <w:divBdr>
        <w:top w:val="none" w:sz="0" w:space="0" w:color="auto"/>
        <w:left w:val="none" w:sz="0" w:space="0" w:color="auto"/>
        <w:bottom w:val="none" w:sz="0" w:space="0" w:color="auto"/>
        <w:right w:val="none" w:sz="0" w:space="0" w:color="auto"/>
      </w:divBdr>
    </w:div>
    <w:div w:id="705178672">
      <w:bodyDiv w:val="1"/>
      <w:marLeft w:val="0"/>
      <w:marRight w:val="0"/>
      <w:marTop w:val="0"/>
      <w:marBottom w:val="0"/>
      <w:divBdr>
        <w:top w:val="none" w:sz="0" w:space="0" w:color="auto"/>
        <w:left w:val="none" w:sz="0" w:space="0" w:color="auto"/>
        <w:bottom w:val="none" w:sz="0" w:space="0" w:color="auto"/>
        <w:right w:val="none" w:sz="0" w:space="0" w:color="auto"/>
      </w:divBdr>
    </w:div>
    <w:div w:id="709770814">
      <w:bodyDiv w:val="1"/>
      <w:marLeft w:val="0"/>
      <w:marRight w:val="0"/>
      <w:marTop w:val="0"/>
      <w:marBottom w:val="0"/>
      <w:divBdr>
        <w:top w:val="none" w:sz="0" w:space="0" w:color="auto"/>
        <w:left w:val="none" w:sz="0" w:space="0" w:color="auto"/>
        <w:bottom w:val="none" w:sz="0" w:space="0" w:color="auto"/>
        <w:right w:val="none" w:sz="0" w:space="0" w:color="auto"/>
      </w:divBdr>
    </w:div>
    <w:div w:id="710884715">
      <w:bodyDiv w:val="1"/>
      <w:marLeft w:val="0"/>
      <w:marRight w:val="0"/>
      <w:marTop w:val="0"/>
      <w:marBottom w:val="0"/>
      <w:divBdr>
        <w:top w:val="none" w:sz="0" w:space="0" w:color="auto"/>
        <w:left w:val="none" w:sz="0" w:space="0" w:color="auto"/>
        <w:bottom w:val="none" w:sz="0" w:space="0" w:color="auto"/>
        <w:right w:val="none" w:sz="0" w:space="0" w:color="auto"/>
      </w:divBdr>
    </w:div>
    <w:div w:id="728650374">
      <w:bodyDiv w:val="1"/>
      <w:marLeft w:val="0"/>
      <w:marRight w:val="0"/>
      <w:marTop w:val="0"/>
      <w:marBottom w:val="0"/>
      <w:divBdr>
        <w:top w:val="none" w:sz="0" w:space="0" w:color="auto"/>
        <w:left w:val="none" w:sz="0" w:space="0" w:color="auto"/>
        <w:bottom w:val="none" w:sz="0" w:space="0" w:color="auto"/>
        <w:right w:val="none" w:sz="0" w:space="0" w:color="auto"/>
      </w:divBdr>
    </w:div>
    <w:div w:id="736826224">
      <w:bodyDiv w:val="1"/>
      <w:marLeft w:val="0"/>
      <w:marRight w:val="0"/>
      <w:marTop w:val="0"/>
      <w:marBottom w:val="0"/>
      <w:divBdr>
        <w:top w:val="none" w:sz="0" w:space="0" w:color="auto"/>
        <w:left w:val="none" w:sz="0" w:space="0" w:color="auto"/>
        <w:bottom w:val="none" w:sz="0" w:space="0" w:color="auto"/>
        <w:right w:val="none" w:sz="0" w:space="0" w:color="auto"/>
      </w:divBdr>
    </w:div>
    <w:div w:id="738401758">
      <w:bodyDiv w:val="1"/>
      <w:marLeft w:val="0"/>
      <w:marRight w:val="0"/>
      <w:marTop w:val="0"/>
      <w:marBottom w:val="0"/>
      <w:divBdr>
        <w:top w:val="none" w:sz="0" w:space="0" w:color="auto"/>
        <w:left w:val="none" w:sz="0" w:space="0" w:color="auto"/>
        <w:bottom w:val="none" w:sz="0" w:space="0" w:color="auto"/>
        <w:right w:val="none" w:sz="0" w:space="0" w:color="auto"/>
      </w:divBdr>
    </w:div>
    <w:div w:id="772090808">
      <w:bodyDiv w:val="1"/>
      <w:marLeft w:val="0"/>
      <w:marRight w:val="0"/>
      <w:marTop w:val="0"/>
      <w:marBottom w:val="0"/>
      <w:divBdr>
        <w:top w:val="none" w:sz="0" w:space="0" w:color="auto"/>
        <w:left w:val="none" w:sz="0" w:space="0" w:color="auto"/>
        <w:bottom w:val="none" w:sz="0" w:space="0" w:color="auto"/>
        <w:right w:val="none" w:sz="0" w:space="0" w:color="auto"/>
      </w:divBdr>
    </w:div>
    <w:div w:id="774592793">
      <w:bodyDiv w:val="1"/>
      <w:marLeft w:val="0"/>
      <w:marRight w:val="0"/>
      <w:marTop w:val="0"/>
      <w:marBottom w:val="0"/>
      <w:divBdr>
        <w:top w:val="none" w:sz="0" w:space="0" w:color="auto"/>
        <w:left w:val="none" w:sz="0" w:space="0" w:color="auto"/>
        <w:bottom w:val="none" w:sz="0" w:space="0" w:color="auto"/>
        <w:right w:val="none" w:sz="0" w:space="0" w:color="auto"/>
      </w:divBdr>
    </w:div>
    <w:div w:id="800925151">
      <w:bodyDiv w:val="1"/>
      <w:marLeft w:val="0"/>
      <w:marRight w:val="0"/>
      <w:marTop w:val="0"/>
      <w:marBottom w:val="0"/>
      <w:divBdr>
        <w:top w:val="none" w:sz="0" w:space="0" w:color="auto"/>
        <w:left w:val="none" w:sz="0" w:space="0" w:color="auto"/>
        <w:bottom w:val="none" w:sz="0" w:space="0" w:color="auto"/>
        <w:right w:val="none" w:sz="0" w:space="0" w:color="auto"/>
      </w:divBdr>
    </w:div>
    <w:div w:id="806968407">
      <w:bodyDiv w:val="1"/>
      <w:marLeft w:val="0"/>
      <w:marRight w:val="0"/>
      <w:marTop w:val="0"/>
      <w:marBottom w:val="0"/>
      <w:divBdr>
        <w:top w:val="none" w:sz="0" w:space="0" w:color="auto"/>
        <w:left w:val="none" w:sz="0" w:space="0" w:color="auto"/>
        <w:bottom w:val="none" w:sz="0" w:space="0" w:color="auto"/>
        <w:right w:val="none" w:sz="0" w:space="0" w:color="auto"/>
      </w:divBdr>
    </w:div>
    <w:div w:id="807237974">
      <w:bodyDiv w:val="1"/>
      <w:marLeft w:val="0"/>
      <w:marRight w:val="0"/>
      <w:marTop w:val="0"/>
      <w:marBottom w:val="0"/>
      <w:divBdr>
        <w:top w:val="none" w:sz="0" w:space="0" w:color="auto"/>
        <w:left w:val="none" w:sz="0" w:space="0" w:color="auto"/>
        <w:bottom w:val="none" w:sz="0" w:space="0" w:color="auto"/>
        <w:right w:val="none" w:sz="0" w:space="0" w:color="auto"/>
      </w:divBdr>
    </w:div>
    <w:div w:id="809714469">
      <w:bodyDiv w:val="1"/>
      <w:marLeft w:val="0"/>
      <w:marRight w:val="0"/>
      <w:marTop w:val="0"/>
      <w:marBottom w:val="0"/>
      <w:divBdr>
        <w:top w:val="none" w:sz="0" w:space="0" w:color="auto"/>
        <w:left w:val="none" w:sz="0" w:space="0" w:color="auto"/>
        <w:bottom w:val="none" w:sz="0" w:space="0" w:color="auto"/>
        <w:right w:val="none" w:sz="0" w:space="0" w:color="auto"/>
      </w:divBdr>
    </w:div>
    <w:div w:id="810366220">
      <w:bodyDiv w:val="1"/>
      <w:marLeft w:val="0"/>
      <w:marRight w:val="0"/>
      <w:marTop w:val="0"/>
      <w:marBottom w:val="0"/>
      <w:divBdr>
        <w:top w:val="none" w:sz="0" w:space="0" w:color="auto"/>
        <w:left w:val="none" w:sz="0" w:space="0" w:color="auto"/>
        <w:bottom w:val="none" w:sz="0" w:space="0" w:color="auto"/>
        <w:right w:val="none" w:sz="0" w:space="0" w:color="auto"/>
      </w:divBdr>
    </w:div>
    <w:div w:id="820926336">
      <w:bodyDiv w:val="1"/>
      <w:marLeft w:val="0"/>
      <w:marRight w:val="0"/>
      <w:marTop w:val="0"/>
      <w:marBottom w:val="0"/>
      <w:divBdr>
        <w:top w:val="none" w:sz="0" w:space="0" w:color="auto"/>
        <w:left w:val="none" w:sz="0" w:space="0" w:color="auto"/>
        <w:bottom w:val="none" w:sz="0" w:space="0" w:color="auto"/>
        <w:right w:val="none" w:sz="0" w:space="0" w:color="auto"/>
      </w:divBdr>
    </w:div>
    <w:div w:id="833883754">
      <w:bodyDiv w:val="1"/>
      <w:marLeft w:val="0"/>
      <w:marRight w:val="0"/>
      <w:marTop w:val="0"/>
      <w:marBottom w:val="0"/>
      <w:divBdr>
        <w:top w:val="none" w:sz="0" w:space="0" w:color="auto"/>
        <w:left w:val="none" w:sz="0" w:space="0" w:color="auto"/>
        <w:bottom w:val="none" w:sz="0" w:space="0" w:color="auto"/>
        <w:right w:val="none" w:sz="0" w:space="0" w:color="auto"/>
      </w:divBdr>
    </w:div>
    <w:div w:id="864749068">
      <w:bodyDiv w:val="1"/>
      <w:marLeft w:val="0"/>
      <w:marRight w:val="0"/>
      <w:marTop w:val="0"/>
      <w:marBottom w:val="0"/>
      <w:divBdr>
        <w:top w:val="none" w:sz="0" w:space="0" w:color="auto"/>
        <w:left w:val="none" w:sz="0" w:space="0" w:color="auto"/>
        <w:bottom w:val="none" w:sz="0" w:space="0" w:color="auto"/>
        <w:right w:val="none" w:sz="0" w:space="0" w:color="auto"/>
      </w:divBdr>
    </w:div>
    <w:div w:id="869337777">
      <w:bodyDiv w:val="1"/>
      <w:marLeft w:val="0"/>
      <w:marRight w:val="0"/>
      <w:marTop w:val="0"/>
      <w:marBottom w:val="0"/>
      <w:divBdr>
        <w:top w:val="none" w:sz="0" w:space="0" w:color="auto"/>
        <w:left w:val="none" w:sz="0" w:space="0" w:color="auto"/>
        <w:bottom w:val="none" w:sz="0" w:space="0" w:color="auto"/>
        <w:right w:val="none" w:sz="0" w:space="0" w:color="auto"/>
      </w:divBdr>
    </w:div>
    <w:div w:id="879784161">
      <w:bodyDiv w:val="1"/>
      <w:marLeft w:val="0"/>
      <w:marRight w:val="0"/>
      <w:marTop w:val="0"/>
      <w:marBottom w:val="0"/>
      <w:divBdr>
        <w:top w:val="none" w:sz="0" w:space="0" w:color="auto"/>
        <w:left w:val="none" w:sz="0" w:space="0" w:color="auto"/>
        <w:bottom w:val="none" w:sz="0" w:space="0" w:color="auto"/>
        <w:right w:val="none" w:sz="0" w:space="0" w:color="auto"/>
      </w:divBdr>
    </w:div>
    <w:div w:id="896940552">
      <w:bodyDiv w:val="1"/>
      <w:marLeft w:val="0"/>
      <w:marRight w:val="0"/>
      <w:marTop w:val="0"/>
      <w:marBottom w:val="0"/>
      <w:divBdr>
        <w:top w:val="none" w:sz="0" w:space="0" w:color="auto"/>
        <w:left w:val="none" w:sz="0" w:space="0" w:color="auto"/>
        <w:bottom w:val="none" w:sz="0" w:space="0" w:color="auto"/>
        <w:right w:val="none" w:sz="0" w:space="0" w:color="auto"/>
      </w:divBdr>
    </w:div>
    <w:div w:id="909190039">
      <w:bodyDiv w:val="1"/>
      <w:marLeft w:val="0"/>
      <w:marRight w:val="0"/>
      <w:marTop w:val="0"/>
      <w:marBottom w:val="0"/>
      <w:divBdr>
        <w:top w:val="none" w:sz="0" w:space="0" w:color="auto"/>
        <w:left w:val="none" w:sz="0" w:space="0" w:color="auto"/>
        <w:bottom w:val="none" w:sz="0" w:space="0" w:color="auto"/>
        <w:right w:val="none" w:sz="0" w:space="0" w:color="auto"/>
      </w:divBdr>
    </w:div>
    <w:div w:id="911814223">
      <w:bodyDiv w:val="1"/>
      <w:marLeft w:val="0"/>
      <w:marRight w:val="0"/>
      <w:marTop w:val="0"/>
      <w:marBottom w:val="0"/>
      <w:divBdr>
        <w:top w:val="none" w:sz="0" w:space="0" w:color="auto"/>
        <w:left w:val="none" w:sz="0" w:space="0" w:color="auto"/>
        <w:bottom w:val="none" w:sz="0" w:space="0" w:color="auto"/>
        <w:right w:val="none" w:sz="0" w:space="0" w:color="auto"/>
      </w:divBdr>
    </w:div>
    <w:div w:id="918833664">
      <w:bodyDiv w:val="1"/>
      <w:marLeft w:val="0"/>
      <w:marRight w:val="0"/>
      <w:marTop w:val="0"/>
      <w:marBottom w:val="0"/>
      <w:divBdr>
        <w:top w:val="none" w:sz="0" w:space="0" w:color="auto"/>
        <w:left w:val="none" w:sz="0" w:space="0" w:color="auto"/>
        <w:bottom w:val="none" w:sz="0" w:space="0" w:color="auto"/>
        <w:right w:val="none" w:sz="0" w:space="0" w:color="auto"/>
      </w:divBdr>
    </w:div>
    <w:div w:id="922644889">
      <w:bodyDiv w:val="1"/>
      <w:marLeft w:val="0"/>
      <w:marRight w:val="0"/>
      <w:marTop w:val="0"/>
      <w:marBottom w:val="0"/>
      <w:divBdr>
        <w:top w:val="none" w:sz="0" w:space="0" w:color="auto"/>
        <w:left w:val="none" w:sz="0" w:space="0" w:color="auto"/>
        <w:bottom w:val="none" w:sz="0" w:space="0" w:color="auto"/>
        <w:right w:val="none" w:sz="0" w:space="0" w:color="auto"/>
      </w:divBdr>
    </w:div>
    <w:div w:id="943265394">
      <w:bodyDiv w:val="1"/>
      <w:marLeft w:val="0"/>
      <w:marRight w:val="0"/>
      <w:marTop w:val="0"/>
      <w:marBottom w:val="0"/>
      <w:divBdr>
        <w:top w:val="none" w:sz="0" w:space="0" w:color="auto"/>
        <w:left w:val="none" w:sz="0" w:space="0" w:color="auto"/>
        <w:bottom w:val="none" w:sz="0" w:space="0" w:color="auto"/>
        <w:right w:val="none" w:sz="0" w:space="0" w:color="auto"/>
      </w:divBdr>
    </w:div>
    <w:div w:id="948971261">
      <w:bodyDiv w:val="1"/>
      <w:marLeft w:val="0"/>
      <w:marRight w:val="0"/>
      <w:marTop w:val="0"/>
      <w:marBottom w:val="0"/>
      <w:divBdr>
        <w:top w:val="none" w:sz="0" w:space="0" w:color="auto"/>
        <w:left w:val="none" w:sz="0" w:space="0" w:color="auto"/>
        <w:bottom w:val="none" w:sz="0" w:space="0" w:color="auto"/>
        <w:right w:val="none" w:sz="0" w:space="0" w:color="auto"/>
      </w:divBdr>
    </w:div>
    <w:div w:id="958535072">
      <w:bodyDiv w:val="1"/>
      <w:marLeft w:val="0"/>
      <w:marRight w:val="0"/>
      <w:marTop w:val="0"/>
      <w:marBottom w:val="0"/>
      <w:divBdr>
        <w:top w:val="none" w:sz="0" w:space="0" w:color="auto"/>
        <w:left w:val="none" w:sz="0" w:space="0" w:color="auto"/>
        <w:bottom w:val="none" w:sz="0" w:space="0" w:color="auto"/>
        <w:right w:val="none" w:sz="0" w:space="0" w:color="auto"/>
      </w:divBdr>
    </w:div>
    <w:div w:id="978850898">
      <w:bodyDiv w:val="1"/>
      <w:marLeft w:val="0"/>
      <w:marRight w:val="0"/>
      <w:marTop w:val="0"/>
      <w:marBottom w:val="0"/>
      <w:divBdr>
        <w:top w:val="none" w:sz="0" w:space="0" w:color="auto"/>
        <w:left w:val="none" w:sz="0" w:space="0" w:color="auto"/>
        <w:bottom w:val="none" w:sz="0" w:space="0" w:color="auto"/>
        <w:right w:val="none" w:sz="0" w:space="0" w:color="auto"/>
      </w:divBdr>
    </w:div>
    <w:div w:id="980039043">
      <w:bodyDiv w:val="1"/>
      <w:marLeft w:val="0"/>
      <w:marRight w:val="0"/>
      <w:marTop w:val="0"/>
      <w:marBottom w:val="0"/>
      <w:divBdr>
        <w:top w:val="none" w:sz="0" w:space="0" w:color="auto"/>
        <w:left w:val="none" w:sz="0" w:space="0" w:color="auto"/>
        <w:bottom w:val="none" w:sz="0" w:space="0" w:color="auto"/>
        <w:right w:val="none" w:sz="0" w:space="0" w:color="auto"/>
      </w:divBdr>
    </w:div>
    <w:div w:id="982083774">
      <w:bodyDiv w:val="1"/>
      <w:marLeft w:val="0"/>
      <w:marRight w:val="0"/>
      <w:marTop w:val="0"/>
      <w:marBottom w:val="0"/>
      <w:divBdr>
        <w:top w:val="none" w:sz="0" w:space="0" w:color="auto"/>
        <w:left w:val="none" w:sz="0" w:space="0" w:color="auto"/>
        <w:bottom w:val="none" w:sz="0" w:space="0" w:color="auto"/>
        <w:right w:val="none" w:sz="0" w:space="0" w:color="auto"/>
      </w:divBdr>
    </w:div>
    <w:div w:id="982469954">
      <w:bodyDiv w:val="1"/>
      <w:marLeft w:val="0"/>
      <w:marRight w:val="0"/>
      <w:marTop w:val="0"/>
      <w:marBottom w:val="0"/>
      <w:divBdr>
        <w:top w:val="none" w:sz="0" w:space="0" w:color="auto"/>
        <w:left w:val="none" w:sz="0" w:space="0" w:color="auto"/>
        <w:bottom w:val="none" w:sz="0" w:space="0" w:color="auto"/>
        <w:right w:val="none" w:sz="0" w:space="0" w:color="auto"/>
      </w:divBdr>
    </w:div>
    <w:div w:id="985351448">
      <w:bodyDiv w:val="1"/>
      <w:marLeft w:val="0"/>
      <w:marRight w:val="0"/>
      <w:marTop w:val="0"/>
      <w:marBottom w:val="0"/>
      <w:divBdr>
        <w:top w:val="none" w:sz="0" w:space="0" w:color="auto"/>
        <w:left w:val="none" w:sz="0" w:space="0" w:color="auto"/>
        <w:bottom w:val="none" w:sz="0" w:space="0" w:color="auto"/>
        <w:right w:val="none" w:sz="0" w:space="0" w:color="auto"/>
      </w:divBdr>
    </w:div>
    <w:div w:id="985545075">
      <w:bodyDiv w:val="1"/>
      <w:marLeft w:val="0"/>
      <w:marRight w:val="0"/>
      <w:marTop w:val="0"/>
      <w:marBottom w:val="0"/>
      <w:divBdr>
        <w:top w:val="none" w:sz="0" w:space="0" w:color="auto"/>
        <w:left w:val="none" w:sz="0" w:space="0" w:color="auto"/>
        <w:bottom w:val="none" w:sz="0" w:space="0" w:color="auto"/>
        <w:right w:val="none" w:sz="0" w:space="0" w:color="auto"/>
      </w:divBdr>
    </w:div>
    <w:div w:id="999890481">
      <w:bodyDiv w:val="1"/>
      <w:marLeft w:val="0"/>
      <w:marRight w:val="0"/>
      <w:marTop w:val="0"/>
      <w:marBottom w:val="0"/>
      <w:divBdr>
        <w:top w:val="none" w:sz="0" w:space="0" w:color="auto"/>
        <w:left w:val="none" w:sz="0" w:space="0" w:color="auto"/>
        <w:bottom w:val="none" w:sz="0" w:space="0" w:color="auto"/>
        <w:right w:val="none" w:sz="0" w:space="0" w:color="auto"/>
      </w:divBdr>
    </w:div>
    <w:div w:id="1002663947">
      <w:bodyDiv w:val="1"/>
      <w:marLeft w:val="0"/>
      <w:marRight w:val="0"/>
      <w:marTop w:val="0"/>
      <w:marBottom w:val="0"/>
      <w:divBdr>
        <w:top w:val="none" w:sz="0" w:space="0" w:color="auto"/>
        <w:left w:val="none" w:sz="0" w:space="0" w:color="auto"/>
        <w:bottom w:val="none" w:sz="0" w:space="0" w:color="auto"/>
        <w:right w:val="none" w:sz="0" w:space="0" w:color="auto"/>
      </w:divBdr>
    </w:div>
    <w:div w:id="1009790991">
      <w:bodyDiv w:val="1"/>
      <w:marLeft w:val="0"/>
      <w:marRight w:val="0"/>
      <w:marTop w:val="0"/>
      <w:marBottom w:val="0"/>
      <w:divBdr>
        <w:top w:val="none" w:sz="0" w:space="0" w:color="auto"/>
        <w:left w:val="none" w:sz="0" w:space="0" w:color="auto"/>
        <w:bottom w:val="none" w:sz="0" w:space="0" w:color="auto"/>
        <w:right w:val="none" w:sz="0" w:space="0" w:color="auto"/>
      </w:divBdr>
    </w:div>
    <w:div w:id="1012335878">
      <w:bodyDiv w:val="1"/>
      <w:marLeft w:val="0"/>
      <w:marRight w:val="0"/>
      <w:marTop w:val="0"/>
      <w:marBottom w:val="0"/>
      <w:divBdr>
        <w:top w:val="none" w:sz="0" w:space="0" w:color="auto"/>
        <w:left w:val="none" w:sz="0" w:space="0" w:color="auto"/>
        <w:bottom w:val="none" w:sz="0" w:space="0" w:color="auto"/>
        <w:right w:val="none" w:sz="0" w:space="0" w:color="auto"/>
      </w:divBdr>
    </w:div>
    <w:div w:id="1012681122">
      <w:bodyDiv w:val="1"/>
      <w:marLeft w:val="0"/>
      <w:marRight w:val="0"/>
      <w:marTop w:val="0"/>
      <w:marBottom w:val="0"/>
      <w:divBdr>
        <w:top w:val="none" w:sz="0" w:space="0" w:color="auto"/>
        <w:left w:val="none" w:sz="0" w:space="0" w:color="auto"/>
        <w:bottom w:val="none" w:sz="0" w:space="0" w:color="auto"/>
        <w:right w:val="none" w:sz="0" w:space="0" w:color="auto"/>
      </w:divBdr>
    </w:div>
    <w:div w:id="1020854811">
      <w:bodyDiv w:val="1"/>
      <w:marLeft w:val="0"/>
      <w:marRight w:val="0"/>
      <w:marTop w:val="0"/>
      <w:marBottom w:val="0"/>
      <w:divBdr>
        <w:top w:val="none" w:sz="0" w:space="0" w:color="auto"/>
        <w:left w:val="none" w:sz="0" w:space="0" w:color="auto"/>
        <w:bottom w:val="none" w:sz="0" w:space="0" w:color="auto"/>
        <w:right w:val="none" w:sz="0" w:space="0" w:color="auto"/>
      </w:divBdr>
    </w:div>
    <w:div w:id="1037006493">
      <w:bodyDiv w:val="1"/>
      <w:marLeft w:val="0"/>
      <w:marRight w:val="0"/>
      <w:marTop w:val="0"/>
      <w:marBottom w:val="0"/>
      <w:divBdr>
        <w:top w:val="none" w:sz="0" w:space="0" w:color="auto"/>
        <w:left w:val="none" w:sz="0" w:space="0" w:color="auto"/>
        <w:bottom w:val="none" w:sz="0" w:space="0" w:color="auto"/>
        <w:right w:val="none" w:sz="0" w:space="0" w:color="auto"/>
      </w:divBdr>
    </w:div>
    <w:div w:id="1040322438">
      <w:bodyDiv w:val="1"/>
      <w:marLeft w:val="0"/>
      <w:marRight w:val="0"/>
      <w:marTop w:val="0"/>
      <w:marBottom w:val="0"/>
      <w:divBdr>
        <w:top w:val="none" w:sz="0" w:space="0" w:color="auto"/>
        <w:left w:val="none" w:sz="0" w:space="0" w:color="auto"/>
        <w:bottom w:val="none" w:sz="0" w:space="0" w:color="auto"/>
        <w:right w:val="none" w:sz="0" w:space="0" w:color="auto"/>
      </w:divBdr>
    </w:div>
    <w:div w:id="1043753794">
      <w:bodyDiv w:val="1"/>
      <w:marLeft w:val="0"/>
      <w:marRight w:val="0"/>
      <w:marTop w:val="0"/>
      <w:marBottom w:val="0"/>
      <w:divBdr>
        <w:top w:val="none" w:sz="0" w:space="0" w:color="auto"/>
        <w:left w:val="none" w:sz="0" w:space="0" w:color="auto"/>
        <w:bottom w:val="none" w:sz="0" w:space="0" w:color="auto"/>
        <w:right w:val="none" w:sz="0" w:space="0" w:color="auto"/>
      </w:divBdr>
      <w:divsChild>
        <w:div w:id="1807047765">
          <w:marLeft w:val="0"/>
          <w:marRight w:val="0"/>
          <w:marTop w:val="0"/>
          <w:marBottom w:val="0"/>
          <w:divBdr>
            <w:top w:val="none" w:sz="0" w:space="0" w:color="auto"/>
            <w:left w:val="none" w:sz="0" w:space="0" w:color="auto"/>
            <w:bottom w:val="none" w:sz="0" w:space="0" w:color="auto"/>
            <w:right w:val="none" w:sz="0" w:space="0" w:color="auto"/>
          </w:divBdr>
        </w:div>
      </w:divsChild>
    </w:div>
    <w:div w:id="1051076550">
      <w:bodyDiv w:val="1"/>
      <w:marLeft w:val="0"/>
      <w:marRight w:val="0"/>
      <w:marTop w:val="0"/>
      <w:marBottom w:val="0"/>
      <w:divBdr>
        <w:top w:val="none" w:sz="0" w:space="0" w:color="auto"/>
        <w:left w:val="none" w:sz="0" w:space="0" w:color="auto"/>
        <w:bottom w:val="none" w:sz="0" w:space="0" w:color="auto"/>
        <w:right w:val="none" w:sz="0" w:space="0" w:color="auto"/>
      </w:divBdr>
    </w:div>
    <w:div w:id="1070689256">
      <w:bodyDiv w:val="1"/>
      <w:marLeft w:val="0"/>
      <w:marRight w:val="0"/>
      <w:marTop w:val="0"/>
      <w:marBottom w:val="0"/>
      <w:divBdr>
        <w:top w:val="none" w:sz="0" w:space="0" w:color="auto"/>
        <w:left w:val="none" w:sz="0" w:space="0" w:color="auto"/>
        <w:bottom w:val="none" w:sz="0" w:space="0" w:color="auto"/>
        <w:right w:val="none" w:sz="0" w:space="0" w:color="auto"/>
      </w:divBdr>
    </w:div>
    <w:div w:id="1111825481">
      <w:bodyDiv w:val="1"/>
      <w:marLeft w:val="0"/>
      <w:marRight w:val="0"/>
      <w:marTop w:val="0"/>
      <w:marBottom w:val="0"/>
      <w:divBdr>
        <w:top w:val="none" w:sz="0" w:space="0" w:color="auto"/>
        <w:left w:val="none" w:sz="0" w:space="0" w:color="auto"/>
        <w:bottom w:val="none" w:sz="0" w:space="0" w:color="auto"/>
        <w:right w:val="none" w:sz="0" w:space="0" w:color="auto"/>
      </w:divBdr>
    </w:div>
    <w:div w:id="1123233834">
      <w:bodyDiv w:val="1"/>
      <w:marLeft w:val="0"/>
      <w:marRight w:val="0"/>
      <w:marTop w:val="0"/>
      <w:marBottom w:val="0"/>
      <w:divBdr>
        <w:top w:val="none" w:sz="0" w:space="0" w:color="auto"/>
        <w:left w:val="none" w:sz="0" w:space="0" w:color="auto"/>
        <w:bottom w:val="none" w:sz="0" w:space="0" w:color="auto"/>
        <w:right w:val="none" w:sz="0" w:space="0" w:color="auto"/>
      </w:divBdr>
    </w:div>
    <w:div w:id="1127621828">
      <w:bodyDiv w:val="1"/>
      <w:marLeft w:val="0"/>
      <w:marRight w:val="0"/>
      <w:marTop w:val="0"/>
      <w:marBottom w:val="0"/>
      <w:divBdr>
        <w:top w:val="none" w:sz="0" w:space="0" w:color="auto"/>
        <w:left w:val="none" w:sz="0" w:space="0" w:color="auto"/>
        <w:bottom w:val="none" w:sz="0" w:space="0" w:color="auto"/>
        <w:right w:val="none" w:sz="0" w:space="0" w:color="auto"/>
      </w:divBdr>
    </w:div>
    <w:div w:id="1141730715">
      <w:bodyDiv w:val="1"/>
      <w:marLeft w:val="0"/>
      <w:marRight w:val="0"/>
      <w:marTop w:val="0"/>
      <w:marBottom w:val="0"/>
      <w:divBdr>
        <w:top w:val="none" w:sz="0" w:space="0" w:color="auto"/>
        <w:left w:val="none" w:sz="0" w:space="0" w:color="auto"/>
        <w:bottom w:val="none" w:sz="0" w:space="0" w:color="auto"/>
        <w:right w:val="none" w:sz="0" w:space="0" w:color="auto"/>
      </w:divBdr>
    </w:div>
    <w:div w:id="1143154216">
      <w:bodyDiv w:val="1"/>
      <w:marLeft w:val="0"/>
      <w:marRight w:val="0"/>
      <w:marTop w:val="0"/>
      <w:marBottom w:val="0"/>
      <w:divBdr>
        <w:top w:val="none" w:sz="0" w:space="0" w:color="auto"/>
        <w:left w:val="none" w:sz="0" w:space="0" w:color="auto"/>
        <w:bottom w:val="none" w:sz="0" w:space="0" w:color="auto"/>
        <w:right w:val="none" w:sz="0" w:space="0" w:color="auto"/>
      </w:divBdr>
    </w:div>
    <w:div w:id="1145778774">
      <w:bodyDiv w:val="1"/>
      <w:marLeft w:val="0"/>
      <w:marRight w:val="0"/>
      <w:marTop w:val="0"/>
      <w:marBottom w:val="0"/>
      <w:divBdr>
        <w:top w:val="none" w:sz="0" w:space="0" w:color="auto"/>
        <w:left w:val="none" w:sz="0" w:space="0" w:color="auto"/>
        <w:bottom w:val="none" w:sz="0" w:space="0" w:color="auto"/>
        <w:right w:val="none" w:sz="0" w:space="0" w:color="auto"/>
      </w:divBdr>
    </w:div>
    <w:div w:id="1157648036">
      <w:bodyDiv w:val="1"/>
      <w:marLeft w:val="0"/>
      <w:marRight w:val="0"/>
      <w:marTop w:val="0"/>
      <w:marBottom w:val="0"/>
      <w:divBdr>
        <w:top w:val="none" w:sz="0" w:space="0" w:color="auto"/>
        <w:left w:val="none" w:sz="0" w:space="0" w:color="auto"/>
        <w:bottom w:val="none" w:sz="0" w:space="0" w:color="auto"/>
        <w:right w:val="none" w:sz="0" w:space="0" w:color="auto"/>
      </w:divBdr>
    </w:div>
    <w:div w:id="1166941243">
      <w:bodyDiv w:val="1"/>
      <w:marLeft w:val="0"/>
      <w:marRight w:val="0"/>
      <w:marTop w:val="0"/>
      <w:marBottom w:val="0"/>
      <w:divBdr>
        <w:top w:val="none" w:sz="0" w:space="0" w:color="auto"/>
        <w:left w:val="none" w:sz="0" w:space="0" w:color="auto"/>
        <w:bottom w:val="none" w:sz="0" w:space="0" w:color="auto"/>
        <w:right w:val="none" w:sz="0" w:space="0" w:color="auto"/>
      </w:divBdr>
    </w:div>
    <w:div w:id="1175724645">
      <w:bodyDiv w:val="1"/>
      <w:marLeft w:val="0"/>
      <w:marRight w:val="0"/>
      <w:marTop w:val="0"/>
      <w:marBottom w:val="0"/>
      <w:divBdr>
        <w:top w:val="none" w:sz="0" w:space="0" w:color="auto"/>
        <w:left w:val="none" w:sz="0" w:space="0" w:color="auto"/>
        <w:bottom w:val="none" w:sz="0" w:space="0" w:color="auto"/>
        <w:right w:val="none" w:sz="0" w:space="0" w:color="auto"/>
      </w:divBdr>
    </w:div>
    <w:div w:id="1182083745">
      <w:bodyDiv w:val="1"/>
      <w:marLeft w:val="0"/>
      <w:marRight w:val="0"/>
      <w:marTop w:val="0"/>
      <w:marBottom w:val="0"/>
      <w:divBdr>
        <w:top w:val="none" w:sz="0" w:space="0" w:color="auto"/>
        <w:left w:val="none" w:sz="0" w:space="0" w:color="auto"/>
        <w:bottom w:val="none" w:sz="0" w:space="0" w:color="auto"/>
        <w:right w:val="none" w:sz="0" w:space="0" w:color="auto"/>
      </w:divBdr>
    </w:div>
    <w:div w:id="1207598037">
      <w:bodyDiv w:val="1"/>
      <w:marLeft w:val="0"/>
      <w:marRight w:val="0"/>
      <w:marTop w:val="0"/>
      <w:marBottom w:val="0"/>
      <w:divBdr>
        <w:top w:val="none" w:sz="0" w:space="0" w:color="auto"/>
        <w:left w:val="none" w:sz="0" w:space="0" w:color="auto"/>
        <w:bottom w:val="none" w:sz="0" w:space="0" w:color="auto"/>
        <w:right w:val="none" w:sz="0" w:space="0" w:color="auto"/>
      </w:divBdr>
    </w:div>
    <w:div w:id="1210915793">
      <w:bodyDiv w:val="1"/>
      <w:marLeft w:val="0"/>
      <w:marRight w:val="0"/>
      <w:marTop w:val="0"/>
      <w:marBottom w:val="0"/>
      <w:divBdr>
        <w:top w:val="none" w:sz="0" w:space="0" w:color="auto"/>
        <w:left w:val="none" w:sz="0" w:space="0" w:color="auto"/>
        <w:bottom w:val="none" w:sz="0" w:space="0" w:color="auto"/>
        <w:right w:val="none" w:sz="0" w:space="0" w:color="auto"/>
      </w:divBdr>
    </w:div>
    <w:div w:id="1227259727">
      <w:bodyDiv w:val="1"/>
      <w:marLeft w:val="0"/>
      <w:marRight w:val="0"/>
      <w:marTop w:val="0"/>
      <w:marBottom w:val="0"/>
      <w:divBdr>
        <w:top w:val="none" w:sz="0" w:space="0" w:color="auto"/>
        <w:left w:val="none" w:sz="0" w:space="0" w:color="auto"/>
        <w:bottom w:val="none" w:sz="0" w:space="0" w:color="auto"/>
        <w:right w:val="none" w:sz="0" w:space="0" w:color="auto"/>
      </w:divBdr>
    </w:div>
    <w:div w:id="1229922056">
      <w:bodyDiv w:val="1"/>
      <w:marLeft w:val="0"/>
      <w:marRight w:val="0"/>
      <w:marTop w:val="0"/>
      <w:marBottom w:val="0"/>
      <w:divBdr>
        <w:top w:val="none" w:sz="0" w:space="0" w:color="auto"/>
        <w:left w:val="none" w:sz="0" w:space="0" w:color="auto"/>
        <w:bottom w:val="none" w:sz="0" w:space="0" w:color="auto"/>
        <w:right w:val="none" w:sz="0" w:space="0" w:color="auto"/>
      </w:divBdr>
    </w:div>
    <w:div w:id="1245997269">
      <w:bodyDiv w:val="1"/>
      <w:marLeft w:val="0"/>
      <w:marRight w:val="0"/>
      <w:marTop w:val="0"/>
      <w:marBottom w:val="0"/>
      <w:divBdr>
        <w:top w:val="none" w:sz="0" w:space="0" w:color="auto"/>
        <w:left w:val="none" w:sz="0" w:space="0" w:color="auto"/>
        <w:bottom w:val="none" w:sz="0" w:space="0" w:color="auto"/>
        <w:right w:val="none" w:sz="0" w:space="0" w:color="auto"/>
      </w:divBdr>
    </w:div>
    <w:div w:id="1253660539">
      <w:bodyDiv w:val="1"/>
      <w:marLeft w:val="0"/>
      <w:marRight w:val="0"/>
      <w:marTop w:val="0"/>
      <w:marBottom w:val="0"/>
      <w:divBdr>
        <w:top w:val="none" w:sz="0" w:space="0" w:color="auto"/>
        <w:left w:val="none" w:sz="0" w:space="0" w:color="auto"/>
        <w:bottom w:val="none" w:sz="0" w:space="0" w:color="auto"/>
        <w:right w:val="none" w:sz="0" w:space="0" w:color="auto"/>
      </w:divBdr>
    </w:div>
    <w:div w:id="1254314812">
      <w:bodyDiv w:val="1"/>
      <w:marLeft w:val="0"/>
      <w:marRight w:val="0"/>
      <w:marTop w:val="0"/>
      <w:marBottom w:val="0"/>
      <w:divBdr>
        <w:top w:val="none" w:sz="0" w:space="0" w:color="auto"/>
        <w:left w:val="none" w:sz="0" w:space="0" w:color="auto"/>
        <w:bottom w:val="none" w:sz="0" w:space="0" w:color="auto"/>
        <w:right w:val="none" w:sz="0" w:space="0" w:color="auto"/>
      </w:divBdr>
    </w:div>
    <w:div w:id="1269268378">
      <w:bodyDiv w:val="1"/>
      <w:marLeft w:val="0"/>
      <w:marRight w:val="0"/>
      <w:marTop w:val="0"/>
      <w:marBottom w:val="0"/>
      <w:divBdr>
        <w:top w:val="none" w:sz="0" w:space="0" w:color="auto"/>
        <w:left w:val="none" w:sz="0" w:space="0" w:color="auto"/>
        <w:bottom w:val="none" w:sz="0" w:space="0" w:color="auto"/>
        <w:right w:val="none" w:sz="0" w:space="0" w:color="auto"/>
      </w:divBdr>
    </w:div>
    <w:div w:id="1273056397">
      <w:bodyDiv w:val="1"/>
      <w:marLeft w:val="0"/>
      <w:marRight w:val="0"/>
      <w:marTop w:val="0"/>
      <w:marBottom w:val="0"/>
      <w:divBdr>
        <w:top w:val="none" w:sz="0" w:space="0" w:color="auto"/>
        <w:left w:val="none" w:sz="0" w:space="0" w:color="auto"/>
        <w:bottom w:val="none" w:sz="0" w:space="0" w:color="auto"/>
        <w:right w:val="none" w:sz="0" w:space="0" w:color="auto"/>
      </w:divBdr>
      <w:divsChild>
        <w:div w:id="888882399">
          <w:marLeft w:val="0"/>
          <w:marRight w:val="0"/>
          <w:marTop w:val="0"/>
          <w:marBottom w:val="0"/>
          <w:divBdr>
            <w:top w:val="none" w:sz="0" w:space="0" w:color="auto"/>
            <w:left w:val="none" w:sz="0" w:space="0" w:color="auto"/>
            <w:bottom w:val="none" w:sz="0" w:space="0" w:color="auto"/>
            <w:right w:val="none" w:sz="0" w:space="0" w:color="auto"/>
          </w:divBdr>
        </w:div>
      </w:divsChild>
    </w:div>
    <w:div w:id="1274050723">
      <w:bodyDiv w:val="1"/>
      <w:marLeft w:val="0"/>
      <w:marRight w:val="0"/>
      <w:marTop w:val="0"/>
      <w:marBottom w:val="0"/>
      <w:divBdr>
        <w:top w:val="none" w:sz="0" w:space="0" w:color="auto"/>
        <w:left w:val="none" w:sz="0" w:space="0" w:color="auto"/>
        <w:bottom w:val="none" w:sz="0" w:space="0" w:color="auto"/>
        <w:right w:val="none" w:sz="0" w:space="0" w:color="auto"/>
      </w:divBdr>
    </w:div>
    <w:div w:id="1275478452">
      <w:bodyDiv w:val="1"/>
      <w:marLeft w:val="0"/>
      <w:marRight w:val="0"/>
      <w:marTop w:val="0"/>
      <w:marBottom w:val="0"/>
      <w:divBdr>
        <w:top w:val="none" w:sz="0" w:space="0" w:color="auto"/>
        <w:left w:val="none" w:sz="0" w:space="0" w:color="auto"/>
        <w:bottom w:val="none" w:sz="0" w:space="0" w:color="auto"/>
        <w:right w:val="none" w:sz="0" w:space="0" w:color="auto"/>
      </w:divBdr>
    </w:div>
    <w:div w:id="1282298283">
      <w:bodyDiv w:val="1"/>
      <w:marLeft w:val="0"/>
      <w:marRight w:val="0"/>
      <w:marTop w:val="0"/>
      <w:marBottom w:val="0"/>
      <w:divBdr>
        <w:top w:val="none" w:sz="0" w:space="0" w:color="auto"/>
        <w:left w:val="none" w:sz="0" w:space="0" w:color="auto"/>
        <w:bottom w:val="none" w:sz="0" w:space="0" w:color="auto"/>
        <w:right w:val="none" w:sz="0" w:space="0" w:color="auto"/>
      </w:divBdr>
    </w:div>
    <w:div w:id="1285388996">
      <w:bodyDiv w:val="1"/>
      <w:marLeft w:val="0"/>
      <w:marRight w:val="0"/>
      <w:marTop w:val="0"/>
      <w:marBottom w:val="0"/>
      <w:divBdr>
        <w:top w:val="none" w:sz="0" w:space="0" w:color="auto"/>
        <w:left w:val="none" w:sz="0" w:space="0" w:color="auto"/>
        <w:bottom w:val="none" w:sz="0" w:space="0" w:color="auto"/>
        <w:right w:val="none" w:sz="0" w:space="0" w:color="auto"/>
      </w:divBdr>
    </w:div>
    <w:div w:id="1303922179">
      <w:bodyDiv w:val="1"/>
      <w:marLeft w:val="0"/>
      <w:marRight w:val="0"/>
      <w:marTop w:val="0"/>
      <w:marBottom w:val="0"/>
      <w:divBdr>
        <w:top w:val="none" w:sz="0" w:space="0" w:color="auto"/>
        <w:left w:val="none" w:sz="0" w:space="0" w:color="auto"/>
        <w:bottom w:val="none" w:sz="0" w:space="0" w:color="auto"/>
        <w:right w:val="none" w:sz="0" w:space="0" w:color="auto"/>
      </w:divBdr>
    </w:div>
    <w:div w:id="1326973513">
      <w:bodyDiv w:val="1"/>
      <w:marLeft w:val="0"/>
      <w:marRight w:val="0"/>
      <w:marTop w:val="0"/>
      <w:marBottom w:val="0"/>
      <w:divBdr>
        <w:top w:val="none" w:sz="0" w:space="0" w:color="auto"/>
        <w:left w:val="none" w:sz="0" w:space="0" w:color="auto"/>
        <w:bottom w:val="none" w:sz="0" w:space="0" w:color="auto"/>
        <w:right w:val="none" w:sz="0" w:space="0" w:color="auto"/>
      </w:divBdr>
    </w:div>
    <w:div w:id="1333755771">
      <w:bodyDiv w:val="1"/>
      <w:marLeft w:val="0"/>
      <w:marRight w:val="0"/>
      <w:marTop w:val="0"/>
      <w:marBottom w:val="0"/>
      <w:divBdr>
        <w:top w:val="none" w:sz="0" w:space="0" w:color="auto"/>
        <w:left w:val="none" w:sz="0" w:space="0" w:color="auto"/>
        <w:bottom w:val="none" w:sz="0" w:space="0" w:color="auto"/>
        <w:right w:val="none" w:sz="0" w:space="0" w:color="auto"/>
      </w:divBdr>
    </w:div>
    <w:div w:id="1338460823">
      <w:bodyDiv w:val="1"/>
      <w:marLeft w:val="0"/>
      <w:marRight w:val="0"/>
      <w:marTop w:val="0"/>
      <w:marBottom w:val="0"/>
      <w:divBdr>
        <w:top w:val="none" w:sz="0" w:space="0" w:color="auto"/>
        <w:left w:val="none" w:sz="0" w:space="0" w:color="auto"/>
        <w:bottom w:val="none" w:sz="0" w:space="0" w:color="auto"/>
        <w:right w:val="none" w:sz="0" w:space="0" w:color="auto"/>
      </w:divBdr>
    </w:div>
    <w:div w:id="1340696782">
      <w:bodyDiv w:val="1"/>
      <w:marLeft w:val="0"/>
      <w:marRight w:val="0"/>
      <w:marTop w:val="0"/>
      <w:marBottom w:val="0"/>
      <w:divBdr>
        <w:top w:val="none" w:sz="0" w:space="0" w:color="auto"/>
        <w:left w:val="none" w:sz="0" w:space="0" w:color="auto"/>
        <w:bottom w:val="none" w:sz="0" w:space="0" w:color="auto"/>
        <w:right w:val="none" w:sz="0" w:space="0" w:color="auto"/>
      </w:divBdr>
    </w:div>
    <w:div w:id="1353678582">
      <w:bodyDiv w:val="1"/>
      <w:marLeft w:val="0"/>
      <w:marRight w:val="0"/>
      <w:marTop w:val="0"/>
      <w:marBottom w:val="0"/>
      <w:divBdr>
        <w:top w:val="none" w:sz="0" w:space="0" w:color="auto"/>
        <w:left w:val="none" w:sz="0" w:space="0" w:color="auto"/>
        <w:bottom w:val="none" w:sz="0" w:space="0" w:color="auto"/>
        <w:right w:val="none" w:sz="0" w:space="0" w:color="auto"/>
      </w:divBdr>
    </w:div>
    <w:div w:id="1373074972">
      <w:bodyDiv w:val="1"/>
      <w:marLeft w:val="0"/>
      <w:marRight w:val="0"/>
      <w:marTop w:val="0"/>
      <w:marBottom w:val="0"/>
      <w:divBdr>
        <w:top w:val="none" w:sz="0" w:space="0" w:color="auto"/>
        <w:left w:val="none" w:sz="0" w:space="0" w:color="auto"/>
        <w:bottom w:val="none" w:sz="0" w:space="0" w:color="auto"/>
        <w:right w:val="none" w:sz="0" w:space="0" w:color="auto"/>
      </w:divBdr>
    </w:div>
    <w:div w:id="1387874460">
      <w:bodyDiv w:val="1"/>
      <w:marLeft w:val="0"/>
      <w:marRight w:val="0"/>
      <w:marTop w:val="0"/>
      <w:marBottom w:val="0"/>
      <w:divBdr>
        <w:top w:val="none" w:sz="0" w:space="0" w:color="auto"/>
        <w:left w:val="none" w:sz="0" w:space="0" w:color="auto"/>
        <w:bottom w:val="none" w:sz="0" w:space="0" w:color="auto"/>
        <w:right w:val="none" w:sz="0" w:space="0" w:color="auto"/>
      </w:divBdr>
    </w:div>
    <w:div w:id="1388726230">
      <w:bodyDiv w:val="1"/>
      <w:marLeft w:val="0"/>
      <w:marRight w:val="0"/>
      <w:marTop w:val="0"/>
      <w:marBottom w:val="0"/>
      <w:divBdr>
        <w:top w:val="none" w:sz="0" w:space="0" w:color="auto"/>
        <w:left w:val="none" w:sz="0" w:space="0" w:color="auto"/>
        <w:bottom w:val="none" w:sz="0" w:space="0" w:color="auto"/>
        <w:right w:val="none" w:sz="0" w:space="0" w:color="auto"/>
      </w:divBdr>
    </w:div>
    <w:div w:id="1407416904">
      <w:bodyDiv w:val="1"/>
      <w:marLeft w:val="0"/>
      <w:marRight w:val="0"/>
      <w:marTop w:val="0"/>
      <w:marBottom w:val="0"/>
      <w:divBdr>
        <w:top w:val="none" w:sz="0" w:space="0" w:color="auto"/>
        <w:left w:val="none" w:sz="0" w:space="0" w:color="auto"/>
        <w:bottom w:val="none" w:sz="0" w:space="0" w:color="auto"/>
        <w:right w:val="none" w:sz="0" w:space="0" w:color="auto"/>
      </w:divBdr>
    </w:div>
    <w:div w:id="1421372199">
      <w:bodyDiv w:val="1"/>
      <w:marLeft w:val="0"/>
      <w:marRight w:val="0"/>
      <w:marTop w:val="0"/>
      <w:marBottom w:val="0"/>
      <w:divBdr>
        <w:top w:val="none" w:sz="0" w:space="0" w:color="auto"/>
        <w:left w:val="none" w:sz="0" w:space="0" w:color="auto"/>
        <w:bottom w:val="none" w:sz="0" w:space="0" w:color="auto"/>
        <w:right w:val="none" w:sz="0" w:space="0" w:color="auto"/>
      </w:divBdr>
    </w:div>
    <w:div w:id="1438335001">
      <w:bodyDiv w:val="1"/>
      <w:marLeft w:val="0"/>
      <w:marRight w:val="0"/>
      <w:marTop w:val="0"/>
      <w:marBottom w:val="0"/>
      <w:divBdr>
        <w:top w:val="none" w:sz="0" w:space="0" w:color="auto"/>
        <w:left w:val="none" w:sz="0" w:space="0" w:color="auto"/>
        <w:bottom w:val="none" w:sz="0" w:space="0" w:color="auto"/>
        <w:right w:val="none" w:sz="0" w:space="0" w:color="auto"/>
      </w:divBdr>
    </w:div>
    <w:div w:id="1460227450">
      <w:bodyDiv w:val="1"/>
      <w:marLeft w:val="0"/>
      <w:marRight w:val="0"/>
      <w:marTop w:val="0"/>
      <w:marBottom w:val="0"/>
      <w:divBdr>
        <w:top w:val="none" w:sz="0" w:space="0" w:color="auto"/>
        <w:left w:val="none" w:sz="0" w:space="0" w:color="auto"/>
        <w:bottom w:val="none" w:sz="0" w:space="0" w:color="auto"/>
        <w:right w:val="none" w:sz="0" w:space="0" w:color="auto"/>
      </w:divBdr>
    </w:div>
    <w:div w:id="1479610778">
      <w:bodyDiv w:val="1"/>
      <w:marLeft w:val="0"/>
      <w:marRight w:val="0"/>
      <w:marTop w:val="0"/>
      <w:marBottom w:val="0"/>
      <w:divBdr>
        <w:top w:val="none" w:sz="0" w:space="0" w:color="auto"/>
        <w:left w:val="none" w:sz="0" w:space="0" w:color="auto"/>
        <w:bottom w:val="none" w:sz="0" w:space="0" w:color="auto"/>
        <w:right w:val="none" w:sz="0" w:space="0" w:color="auto"/>
      </w:divBdr>
    </w:div>
    <w:div w:id="1491822356">
      <w:bodyDiv w:val="1"/>
      <w:marLeft w:val="0"/>
      <w:marRight w:val="0"/>
      <w:marTop w:val="0"/>
      <w:marBottom w:val="0"/>
      <w:divBdr>
        <w:top w:val="none" w:sz="0" w:space="0" w:color="auto"/>
        <w:left w:val="none" w:sz="0" w:space="0" w:color="auto"/>
        <w:bottom w:val="none" w:sz="0" w:space="0" w:color="auto"/>
        <w:right w:val="none" w:sz="0" w:space="0" w:color="auto"/>
      </w:divBdr>
    </w:div>
    <w:div w:id="1499492661">
      <w:bodyDiv w:val="1"/>
      <w:marLeft w:val="0"/>
      <w:marRight w:val="0"/>
      <w:marTop w:val="0"/>
      <w:marBottom w:val="0"/>
      <w:divBdr>
        <w:top w:val="none" w:sz="0" w:space="0" w:color="auto"/>
        <w:left w:val="none" w:sz="0" w:space="0" w:color="auto"/>
        <w:bottom w:val="none" w:sz="0" w:space="0" w:color="auto"/>
        <w:right w:val="none" w:sz="0" w:space="0" w:color="auto"/>
      </w:divBdr>
    </w:div>
    <w:div w:id="1523401991">
      <w:bodyDiv w:val="1"/>
      <w:marLeft w:val="0"/>
      <w:marRight w:val="0"/>
      <w:marTop w:val="0"/>
      <w:marBottom w:val="0"/>
      <w:divBdr>
        <w:top w:val="none" w:sz="0" w:space="0" w:color="auto"/>
        <w:left w:val="none" w:sz="0" w:space="0" w:color="auto"/>
        <w:bottom w:val="none" w:sz="0" w:space="0" w:color="auto"/>
        <w:right w:val="none" w:sz="0" w:space="0" w:color="auto"/>
      </w:divBdr>
    </w:div>
    <w:div w:id="1545478978">
      <w:bodyDiv w:val="1"/>
      <w:marLeft w:val="0"/>
      <w:marRight w:val="0"/>
      <w:marTop w:val="0"/>
      <w:marBottom w:val="0"/>
      <w:divBdr>
        <w:top w:val="none" w:sz="0" w:space="0" w:color="auto"/>
        <w:left w:val="none" w:sz="0" w:space="0" w:color="auto"/>
        <w:bottom w:val="none" w:sz="0" w:space="0" w:color="auto"/>
        <w:right w:val="none" w:sz="0" w:space="0" w:color="auto"/>
      </w:divBdr>
    </w:div>
    <w:div w:id="1550413806">
      <w:bodyDiv w:val="1"/>
      <w:marLeft w:val="0"/>
      <w:marRight w:val="0"/>
      <w:marTop w:val="0"/>
      <w:marBottom w:val="0"/>
      <w:divBdr>
        <w:top w:val="none" w:sz="0" w:space="0" w:color="auto"/>
        <w:left w:val="none" w:sz="0" w:space="0" w:color="auto"/>
        <w:bottom w:val="none" w:sz="0" w:space="0" w:color="auto"/>
        <w:right w:val="none" w:sz="0" w:space="0" w:color="auto"/>
      </w:divBdr>
    </w:div>
    <w:div w:id="1566381080">
      <w:bodyDiv w:val="1"/>
      <w:marLeft w:val="0"/>
      <w:marRight w:val="0"/>
      <w:marTop w:val="0"/>
      <w:marBottom w:val="0"/>
      <w:divBdr>
        <w:top w:val="none" w:sz="0" w:space="0" w:color="auto"/>
        <w:left w:val="none" w:sz="0" w:space="0" w:color="auto"/>
        <w:bottom w:val="none" w:sz="0" w:space="0" w:color="auto"/>
        <w:right w:val="none" w:sz="0" w:space="0" w:color="auto"/>
      </w:divBdr>
    </w:div>
    <w:div w:id="1567111509">
      <w:bodyDiv w:val="1"/>
      <w:marLeft w:val="0"/>
      <w:marRight w:val="0"/>
      <w:marTop w:val="0"/>
      <w:marBottom w:val="0"/>
      <w:divBdr>
        <w:top w:val="none" w:sz="0" w:space="0" w:color="auto"/>
        <w:left w:val="none" w:sz="0" w:space="0" w:color="auto"/>
        <w:bottom w:val="none" w:sz="0" w:space="0" w:color="auto"/>
        <w:right w:val="none" w:sz="0" w:space="0" w:color="auto"/>
      </w:divBdr>
    </w:div>
    <w:div w:id="1574392755">
      <w:bodyDiv w:val="1"/>
      <w:marLeft w:val="0"/>
      <w:marRight w:val="0"/>
      <w:marTop w:val="0"/>
      <w:marBottom w:val="0"/>
      <w:divBdr>
        <w:top w:val="none" w:sz="0" w:space="0" w:color="auto"/>
        <w:left w:val="none" w:sz="0" w:space="0" w:color="auto"/>
        <w:bottom w:val="none" w:sz="0" w:space="0" w:color="auto"/>
        <w:right w:val="none" w:sz="0" w:space="0" w:color="auto"/>
      </w:divBdr>
    </w:div>
    <w:div w:id="1577208794">
      <w:bodyDiv w:val="1"/>
      <w:marLeft w:val="0"/>
      <w:marRight w:val="0"/>
      <w:marTop w:val="0"/>
      <w:marBottom w:val="0"/>
      <w:divBdr>
        <w:top w:val="none" w:sz="0" w:space="0" w:color="auto"/>
        <w:left w:val="none" w:sz="0" w:space="0" w:color="auto"/>
        <w:bottom w:val="none" w:sz="0" w:space="0" w:color="auto"/>
        <w:right w:val="none" w:sz="0" w:space="0" w:color="auto"/>
      </w:divBdr>
    </w:div>
    <w:div w:id="1582056192">
      <w:bodyDiv w:val="1"/>
      <w:marLeft w:val="0"/>
      <w:marRight w:val="0"/>
      <w:marTop w:val="0"/>
      <w:marBottom w:val="0"/>
      <w:divBdr>
        <w:top w:val="none" w:sz="0" w:space="0" w:color="auto"/>
        <w:left w:val="none" w:sz="0" w:space="0" w:color="auto"/>
        <w:bottom w:val="none" w:sz="0" w:space="0" w:color="auto"/>
        <w:right w:val="none" w:sz="0" w:space="0" w:color="auto"/>
      </w:divBdr>
    </w:div>
    <w:div w:id="1592198046">
      <w:bodyDiv w:val="1"/>
      <w:marLeft w:val="0"/>
      <w:marRight w:val="0"/>
      <w:marTop w:val="0"/>
      <w:marBottom w:val="0"/>
      <w:divBdr>
        <w:top w:val="none" w:sz="0" w:space="0" w:color="auto"/>
        <w:left w:val="none" w:sz="0" w:space="0" w:color="auto"/>
        <w:bottom w:val="none" w:sz="0" w:space="0" w:color="auto"/>
        <w:right w:val="none" w:sz="0" w:space="0" w:color="auto"/>
      </w:divBdr>
    </w:div>
    <w:div w:id="1600989421">
      <w:bodyDiv w:val="1"/>
      <w:marLeft w:val="0"/>
      <w:marRight w:val="0"/>
      <w:marTop w:val="0"/>
      <w:marBottom w:val="0"/>
      <w:divBdr>
        <w:top w:val="none" w:sz="0" w:space="0" w:color="auto"/>
        <w:left w:val="none" w:sz="0" w:space="0" w:color="auto"/>
        <w:bottom w:val="none" w:sz="0" w:space="0" w:color="auto"/>
        <w:right w:val="none" w:sz="0" w:space="0" w:color="auto"/>
      </w:divBdr>
    </w:div>
    <w:div w:id="1629311028">
      <w:bodyDiv w:val="1"/>
      <w:marLeft w:val="0"/>
      <w:marRight w:val="0"/>
      <w:marTop w:val="0"/>
      <w:marBottom w:val="0"/>
      <w:divBdr>
        <w:top w:val="none" w:sz="0" w:space="0" w:color="auto"/>
        <w:left w:val="none" w:sz="0" w:space="0" w:color="auto"/>
        <w:bottom w:val="none" w:sz="0" w:space="0" w:color="auto"/>
        <w:right w:val="none" w:sz="0" w:space="0" w:color="auto"/>
      </w:divBdr>
    </w:div>
    <w:div w:id="1636108651">
      <w:bodyDiv w:val="1"/>
      <w:marLeft w:val="0"/>
      <w:marRight w:val="0"/>
      <w:marTop w:val="0"/>
      <w:marBottom w:val="0"/>
      <w:divBdr>
        <w:top w:val="none" w:sz="0" w:space="0" w:color="auto"/>
        <w:left w:val="none" w:sz="0" w:space="0" w:color="auto"/>
        <w:bottom w:val="none" w:sz="0" w:space="0" w:color="auto"/>
        <w:right w:val="none" w:sz="0" w:space="0" w:color="auto"/>
      </w:divBdr>
    </w:div>
    <w:div w:id="1652638362">
      <w:bodyDiv w:val="1"/>
      <w:marLeft w:val="0"/>
      <w:marRight w:val="0"/>
      <w:marTop w:val="0"/>
      <w:marBottom w:val="0"/>
      <w:divBdr>
        <w:top w:val="none" w:sz="0" w:space="0" w:color="auto"/>
        <w:left w:val="none" w:sz="0" w:space="0" w:color="auto"/>
        <w:bottom w:val="none" w:sz="0" w:space="0" w:color="auto"/>
        <w:right w:val="none" w:sz="0" w:space="0" w:color="auto"/>
      </w:divBdr>
    </w:div>
    <w:div w:id="1678190833">
      <w:bodyDiv w:val="1"/>
      <w:marLeft w:val="0"/>
      <w:marRight w:val="0"/>
      <w:marTop w:val="0"/>
      <w:marBottom w:val="0"/>
      <w:divBdr>
        <w:top w:val="none" w:sz="0" w:space="0" w:color="auto"/>
        <w:left w:val="none" w:sz="0" w:space="0" w:color="auto"/>
        <w:bottom w:val="none" w:sz="0" w:space="0" w:color="auto"/>
        <w:right w:val="none" w:sz="0" w:space="0" w:color="auto"/>
      </w:divBdr>
    </w:div>
    <w:div w:id="1690835192">
      <w:bodyDiv w:val="1"/>
      <w:marLeft w:val="0"/>
      <w:marRight w:val="0"/>
      <w:marTop w:val="0"/>
      <w:marBottom w:val="0"/>
      <w:divBdr>
        <w:top w:val="none" w:sz="0" w:space="0" w:color="auto"/>
        <w:left w:val="none" w:sz="0" w:space="0" w:color="auto"/>
        <w:bottom w:val="none" w:sz="0" w:space="0" w:color="auto"/>
        <w:right w:val="none" w:sz="0" w:space="0" w:color="auto"/>
      </w:divBdr>
    </w:div>
    <w:div w:id="1693265003">
      <w:bodyDiv w:val="1"/>
      <w:marLeft w:val="0"/>
      <w:marRight w:val="0"/>
      <w:marTop w:val="0"/>
      <w:marBottom w:val="0"/>
      <w:divBdr>
        <w:top w:val="none" w:sz="0" w:space="0" w:color="auto"/>
        <w:left w:val="none" w:sz="0" w:space="0" w:color="auto"/>
        <w:bottom w:val="none" w:sz="0" w:space="0" w:color="auto"/>
        <w:right w:val="none" w:sz="0" w:space="0" w:color="auto"/>
      </w:divBdr>
    </w:div>
    <w:div w:id="1696465612">
      <w:bodyDiv w:val="1"/>
      <w:marLeft w:val="0"/>
      <w:marRight w:val="0"/>
      <w:marTop w:val="0"/>
      <w:marBottom w:val="0"/>
      <w:divBdr>
        <w:top w:val="none" w:sz="0" w:space="0" w:color="auto"/>
        <w:left w:val="none" w:sz="0" w:space="0" w:color="auto"/>
        <w:bottom w:val="none" w:sz="0" w:space="0" w:color="auto"/>
        <w:right w:val="none" w:sz="0" w:space="0" w:color="auto"/>
      </w:divBdr>
    </w:div>
    <w:div w:id="1696497551">
      <w:bodyDiv w:val="1"/>
      <w:marLeft w:val="0"/>
      <w:marRight w:val="0"/>
      <w:marTop w:val="0"/>
      <w:marBottom w:val="0"/>
      <w:divBdr>
        <w:top w:val="none" w:sz="0" w:space="0" w:color="auto"/>
        <w:left w:val="none" w:sz="0" w:space="0" w:color="auto"/>
        <w:bottom w:val="none" w:sz="0" w:space="0" w:color="auto"/>
        <w:right w:val="none" w:sz="0" w:space="0" w:color="auto"/>
      </w:divBdr>
    </w:div>
    <w:div w:id="1699426719">
      <w:bodyDiv w:val="1"/>
      <w:marLeft w:val="0"/>
      <w:marRight w:val="0"/>
      <w:marTop w:val="0"/>
      <w:marBottom w:val="0"/>
      <w:divBdr>
        <w:top w:val="none" w:sz="0" w:space="0" w:color="auto"/>
        <w:left w:val="none" w:sz="0" w:space="0" w:color="auto"/>
        <w:bottom w:val="none" w:sz="0" w:space="0" w:color="auto"/>
        <w:right w:val="none" w:sz="0" w:space="0" w:color="auto"/>
      </w:divBdr>
    </w:div>
    <w:div w:id="1718552769">
      <w:bodyDiv w:val="1"/>
      <w:marLeft w:val="0"/>
      <w:marRight w:val="0"/>
      <w:marTop w:val="0"/>
      <w:marBottom w:val="0"/>
      <w:divBdr>
        <w:top w:val="none" w:sz="0" w:space="0" w:color="auto"/>
        <w:left w:val="none" w:sz="0" w:space="0" w:color="auto"/>
        <w:bottom w:val="none" w:sz="0" w:space="0" w:color="auto"/>
        <w:right w:val="none" w:sz="0" w:space="0" w:color="auto"/>
      </w:divBdr>
    </w:div>
    <w:div w:id="1730610458">
      <w:bodyDiv w:val="1"/>
      <w:marLeft w:val="0"/>
      <w:marRight w:val="0"/>
      <w:marTop w:val="0"/>
      <w:marBottom w:val="0"/>
      <w:divBdr>
        <w:top w:val="none" w:sz="0" w:space="0" w:color="auto"/>
        <w:left w:val="none" w:sz="0" w:space="0" w:color="auto"/>
        <w:bottom w:val="none" w:sz="0" w:space="0" w:color="auto"/>
        <w:right w:val="none" w:sz="0" w:space="0" w:color="auto"/>
      </w:divBdr>
    </w:div>
    <w:div w:id="1737505271">
      <w:bodyDiv w:val="1"/>
      <w:marLeft w:val="0"/>
      <w:marRight w:val="0"/>
      <w:marTop w:val="0"/>
      <w:marBottom w:val="0"/>
      <w:divBdr>
        <w:top w:val="none" w:sz="0" w:space="0" w:color="auto"/>
        <w:left w:val="none" w:sz="0" w:space="0" w:color="auto"/>
        <w:bottom w:val="none" w:sz="0" w:space="0" w:color="auto"/>
        <w:right w:val="none" w:sz="0" w:space="0" w:color="auto"/>
      </w:divBdr>
    </w:div>
    <w:div w:id="1742436670">
      <w:bodyDiv w:val="1"/>
      <w:marLeft w:val="0"/>
      <w:marRight w:val="0"/>
      <w:marTop w:val="0"/>
      <w:marBottom w:val="0"/>
      <w:divBdr>
        <w:top w:val="none" w:sz="0" w:space="0" w:color="auto"/>
        <w:left w:val="none" w:sz="0" w:space="0" w:color="auto"/>
        <w:bottom w:val="none" w:sz="0" w:space="0" w:color="auto"/>
        <w:right w:val="none" w:sz="0" w:space="0" w:color="auto"/>
      </w:divBdr>
    </w:div>
    <w:div w:id="1758087956">
      <w:bodyDiv w:val="1"/>
      <w:marLeft w:val="0"/>
      <w:marRight w:val="0"/>
      <w:marTop w:val="0"/>
      <w:marBottom w:val="0"/>
      <w:divBdr>
        <w:top w:val="none" w:sz="0" w:space="0" w:color="auto"/>
        <w:left w:val="none" w:sz="0" w:space="0" w:color="auto"/>
        <w:bottom w:val="none" w:sz="0" w:space="0" w:color="auto"/>
        <w:right w:val="none" w:sz="0" w:space="0" w:color="auto"/>
      </w:divBdr>
    </w:div>
    <w:div w:id="1773627853">
      <w:bodyDiv w:val="1"/>
      <w:marLeft w:val="0"/>
      <w:marRight w:val="0"/>
      <w:marTop w:val="0"/>
      <w:marBottom w:val="0"/>
      <w:divBdr>
        <w:top w:val="none" w:sz="0" w:space="0" w:color="auto"/>
        <w:left w:val="none" w:sz="0" w:space="0" w:color="auto"/>
        <w:bottom w:val="none" w:sz="0" w:space="0" w:color="auto"/>
        <w:right w:val="none" w:sz="0" w:space="0" w:color="auto"/>
      </w:divBdr>
    </w:div>
    <w:div w:id="1786382627">
      <w:bodyDiv w:val="1"/>
      <w:marLeft w:val="0"/>
      <w:marRight w:val="0"/>
      <w:marTop w:val="0"/>
      <w:marBottom w:val="0"/>
      <w:divBdr>
        <w:top w:val="none" w:sz="0" w:space="0" w:color="auto"/>
        <w:left w:val="none" w:sz="0" w:space="0" w:color="auto"/>
        <w:bottom w:val="none" w:sz="0" w:space="0" w:color="auto"/>
        <w:right w:val="none" w:sz="0" w:space="0" w:color="auto"/>
      </w:divBdr>
    </w:div>
    <w:div w:id="1788281234">
      <w:bodyDiv w:val="1"/>
      <w:marLeft w:val="0"/>
      <w:marRight w:val="0"/>
      <w:marTop w:val="0"/>
      <w:marBottom w:val="0"/>
      <w:divBdr>
        <w:top w:val="none" w:sz="0" w:space="0" w:color="auto"/>
        <w:left w:val="none" w:sz="0" w:space="0" w:color="auto"/>
        <w:bottom w:val="none" w:sz="0" w:space="0" w:color="auto"/>
        <w:right w:val="none" w:sz="0" w:space="0" w:color="auto"/>
      </w:divBdr>
    </w:div>
    <w:div w:id="1788699553">
      <w:bodyDiv w:val="1"/>
      <w:marLeft w:val="0"/>
      <w:marRight w:val="0"/>
      <w:marTop w:val="0"/>
      <w:marBottom w:val="0"/>
      <w:divBdr>
        <w:top w:val="none" w:sz="0" w:space="0" w:color="auto"/>
        <w:left w:val="none" w:sz="0" w:space="0" w:color="auto"/>
        <w:bottom w:val="none" w:sz="0" w:space="0" w:color="auto"/>
        <w:right w:val="none" w:sz="0" w:space="0" w:color="auto"/>
      </w:divBdr>
    </w:div>
    <w:div w:id="1791243736">
      <w:bodyDiv w:val="1"/>
      <w:marLeft w:val="0"/>
      <w:marRight w:val="0"/>
      <w:marTop w:val="0"/>
      <w:marBottom w:val="0"/>
      <w:divBdr>
        <w:top w:val="none" w:sz="0" w:space="0" w:color="auto"/>
        <w:left w:val="none" w:sz="0" w:space="0" w:color="auto"/>
        <w:bottom w:val="none" w:sz="0" w:space="0" w:color="auto"/>
        <w:right w:val="none" w:sz="0" w:space="0" w:color="auto"/>
      </w:divBdr>
    </w:div>
    <w:div w:id="1791896241">
      <w:bodyDiv w:val="1"/>
      <w:marLeft w:val="0"/>
      <w:marRight w:val="0"/>
      <w:marTop w:val="0"/>
      <w:marBottom w:val="0"/>
      <w:divBdr>
        <w:top w:val="none" w:sz="0" w:space="0" w:color="auto"/>
        <w:left w:val="none" w:sz="0" w:space="0" w:color="auto"/>
        <w:bottom w:val="none" w:sz="0" w:space="0" w:color="auto"/>
        <w:right w:val="none" w:sz="0" w:space="0" w:color="auto"/>
      </w:divBdr>
    </w:div>
    <w:div w:id="1817263948">
      <w:bodyDiv w:val="1"/>
      <w:marLeft w:val="0"/>
      <w:marRight w:val="0"/>
      <w:marTop w:val="0"/>
      <w:marBottom w:val="0"/>
      <w:divBdr>
        <w:top w:val="none" w:sz="0" w:space="0" w:color="auto"/>
        <w:left w:val="none" w:sz="0" w:space="0" w:color="auto"/>
        <w:bottom w:val="none" w:sz="0" w:space="0" w:color="auto"/>
        <w:right w:val="none" w:sz="0" w:space="0" w:color="auto"/>
      </w:divBdr>
    </w:div>
    <w:div w:id="1825776946">
      <w:bodyDiv w:val="1"/>
      <w:marLeft w:val="0"/>
      <w:marRight w:val="0"/>
      <w:marTop w:val="0"/>
      <w:marBottom w:val="0"/>
      <w:divBdr>
        <w:top w:val="none" w:sz="0" w:space="0" w:color="auto"/>
        <w:left w:val="none" w:sz="0" w:space="0" w:color="auto"/>
        <w:bottom w:val="none" w:sz="0" w:space="0" w:color="auto"/>
        <w:right w:val="none" w:sz="0" w:space="0" w:color="auto"/>
      </w:divBdr>
      <w:divsChild>
        <w:div w:id="814369576">
          <w:marLeft w:val="0"/>
          <w:marRight w:val="0"/>
          <w:marTop w:val="0"/>
          <w:marBottom w:val="0"/>
          <w:divBdr>
            <w:top w:val="none" w:sz="0" w:space="0" w:color="auto"/>
            <w:left w:val="none" w:sz="0" w:space="0" w:color="auto"/>
            <w:bottom w:val="none" w:sz="0" w:space="0" w:color="auto"/>
            <w:right w:val="none" w:sz="0" w:space="0" w:color="auto"/>
          </w:divBdr>
        </w:div>
        <w:div w:id="2031057441">
          <w:marLeft w:val="0"/>
          <w:marRight w:val="0"/>
          <w:marTop w:val="0"/>
          <w:marBottom w:val="0"/>
          <w:divBdr>
            <w:top w:val="none" w:sz="0" w:space="0" w:color="auto"/>
            <w:left w:val="none" w:sz="0" w:space="0" w:color="auto"/>
            <w:bottom w:val="none" w:sz="0" w:space="0" w:color="auto"/>
            <w:right w:val="none" w:sz="0" w:space="0" w:color="auto"/>
          </w:divBdr>
          <w:divsChild>
            <w:div w:id="1665743254">
              <w:marLeft w:val="0"/>
              <w:marRight w:val="0"/>
              <w:marTop w:val="0"/>
              <w:marBottom w:val="0"/>
              <w:divBdr>
                <w:top w:val="none" w:sz="0" w:space="0" w:color="auto"/>
                <w:left w:val="none" w:sz="0" w:space="0" w:color="auto"/>
                <w:bottom w:val="none" w:sz="0" w:space="0" w:color="auto"/>
                <w:right w:val="none" w:sz="0" w:space="0" w:color="auto"/>
              </w:divBdr>
              <w:divsChild>
                <w:div w:id="1192499828">
                  <w:marLeft w:val="0"/>
                  <w:marRight w:val="0"/>
                  <w:marTop w:val="0"/>
                  <w:marBottom w:val="0"/>
                  <w:divBdr>
                    <w:top w:val="none" w:sz="0" w:space="0" w:color="auto"/>
                    <w:left w:val="none" w:sz="0" w:space="0" w:color="auto"/>
                    <w:bottom w:val="none" w:sz="0" w:space="0" w:color="auto"/>
                    <w:right w:val="none" w:sz="0" w:space="0" w:color="auto"/>
                  </w:divBdr>
                  <w:divsChild>
                    <w:div w:id="105666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35694">
          <w:marLeft w:val="0"/>
          <w:marRight w:val="0"/>
          <w:marTop w:val="0"/>
          <w:marBottom w:val="0"/>
          <w:divBdr>
            <w:top w:val="none" w:sz="0" w:space="0" w:color="auto"/>
            <w:left w:val="none" w:sz="0" w:space="0" w:color="auto"/>
            <w:bottom w:val="none" w:sz="0" w:space="0" w:color="auto"/>
            <w:right w:val="none" w:sz="0" w:space="0" w:color="auto"/>
          </w:divBdr>
          <w:divsChild>
            <w:div w:id="1943492184">
              <w:marLeft w:val="0"/>
              <w:marRight w:val="0"/>
              <w:marTop w:val="0"/>
              <w:marBottom w:val="0"/>
              <w:divBdr>
                <w:top w:val="none" w:sz="0" w:space="0" w:color="auto"/>
                <w:left w:val="none" w:sz="0" w:space="0" w:color="auto"/>
                <w:bottom w:val="none" w:sz="0" w:space="0" w:color="auto"/>
                <w:right w:val="none" w:sz="0" w:space="0" w:color="auto"/>
              </w:divBdr>
              <w:divsChild>
                <w:div w:id="1718310938">
                  <w:marLeft w:val="0"/>
                  <w:marRight w:val="0"/>
                  <w:marTop w:val="0"/>
                  <w:marBottom w:val="0"/>
                  <w:divBdr>
                    <w:top w:val="none" w:sz="0" w:space="0" w:color="auto"/>
                    <w:left w:val="none" w:sz="0" w:space="0" w:color="auto"/>
                    <w:bottom w:val="none" w:sz="0" w:space="0" w:color="auto"/>
                    <w:right w:val="none" w:sz="0" w:space="0" w:color="auto"/>
                  </w:divBdr>
                  <w:divsChild>
                    <w:div w:id="172232761">
                      <w:marLeft w:val="0"/>
                      <w:marRight w:val="0"/>
                      <w:marTop w:val="0"/>
                      <w:marBottom w:val="0"/>
                      <w:divBdr>
                        <w:top w:val="none" w:sz="0" w:space="0" w:color="auto"/>
                        <w:left w:val="none" w:sz="0" w:space="0" w:color="auto"/>
                        <w:bottom w:val="none" w:sz="0" w:space="0" w:color="auto"/>
                        <w:right w:val="none" w:sz="0" w:space="0" w:color="auto"/>
                      </w:divBdr>
                      <w:divsChild>
                        <w:div w:id="1734549243">
                          <w:marLeft w:val="0"/>
                          <w:marRight w:val="0"/>
                          <w:marTop w:val="0"/>
                          <w:marBottom w:val="0"/>
                          <w:divBdr>
                            <w:top w:val="none" w:sz="0" w:space="0" w:color="auto"/>
                            <w:left w:val="none" w:sz="0" w:space="0" w:color="auto"/>
                            <w:bottom w:val="none" w:sz="0" w:space="0" w:color="auto"/>
                            <w:right w:val="none" w:sz="0" w:space="0" w:color="auto"/>
                          </w:divBdr>
                          <w:divsChild>
                            <w:div w:id="1015110595">
                              <w:marLeft w:val="0"/>
                              <w:marRight w:val="0"/>
                              <w:marTop w:val="0"/>
                              <w:marBottom w:val="0"/>
                              <w:divBdr>
                                <w:top w:val="none" w:sz="0" w:space="0" w:color="auto"/>
                                <w:left w:val="none" w:sz="0" w:space="0" w:color="auto"/>
                                <w:bottom w:val="none" w:sz="0" w:space="0" w:color="auto"/>
                                <w:right w:val="none" w:sz="0" w:space="0" w:color="auto"/>
                              </w:divBdr>
                              <w:divsChild>
                                <w:div w:id="889608503">
                                  <w:marLeft w:val="0"/>
                                  <w:marRight w:val="0"/>
                                  <w:marTop w:val="0"/>
                                  <w:marBottom w:val="0"/>
                                  <w:divBdr>
                                    <w:top w:val="none" w:sz="0" w:space="0" w:color="auto"/>
                                    <w:left w:val="none" w:sz="0" w:space="0" w:color="auto"/>
                                    <w:bottom w:val="none" w:sz="0" w:space="0" w:color="auto"/>
                                    <w:right w:val="none" w:sz="0" w:space="0" w:color="auto"/>
                                  </w:divBdr>
                                  <w:divsChild>
                                    <w:div w:id="1493836560">
                                      <w:marLeft w:val="0"/>
                                      <w:marRight w:val="0"/>
                                      <w:marTop w:val="0"/>
                                      <w:marBottom w:val="0"/>
                                      <w:divBdr>
                                        <w:top w:val="none" w:sz="0" w:space="0" w:color="auto"/>
                                        <w:left w:val="none" w:sz="0" w:space="0" w:color="auto"/>
                                        <w:bottom w:val="none" w:sz="0" w:space="0" w:color="auto"/>
                                        <w:right w:val="none" w:sz="0" w:space="0" w:color="auto"/>
                                      </w:divBdr>
                                      <w:divsChild>
                                        <w:div w:id="194198908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7739724">
      <w:bodyDiv w:val="1"/>
      <w:marLeft w:val="0"/>
      <w:marRight w:val="0"/>
      <w:marTop w:val="0"/>
      <w:marBottom w:val="0"/>
      <w:divBdr>
        <w:top w:val="none" w:sz="0" w:space="0" w:color="auto"/>
        <w:left w:val="none" w:sz="0" w:space="0" w:color="auto"/>
        <w:bottom w:val="none" w:sz="0" w:space="0" w:color="auto"/>
        <w:right w:val="none" w:sz="0" w:space="0" w:color="auto"/>
      </w:divBdr>
    </w:div>
    <w:div w:id="1827747761">
      <w:bodyDiv w:val="1"/>
      <w:marLeft w:val="0"/>
      <w:marRight w:val="0"/>
      <w:marTop w:val="0"/>
      <w:marBottom w:val="0"/>
      <w:divBdr>
        <w:top w:val="none" w:sz="0" w:space="0" w:color="auto"/>
        <w:left w:val="none" w:sz="0" w:space="0" w:color="auto"/>
        <w:bottom w:val="none" w:sz="0" w:space="0" w:color="auto"/>
        <w:right w:val="none" w:sz="0" w:space="0" w:color="auto"/>
      </w:divBdr>
    </w:div>
    <w:div w:id="1833568479">
      <w:bodyDiv w:val="1"/>
      <w:marLeft w:val="0"/>
      <w:marRight w:val="0"/>
      <w:marTop w:val="0"/>
      <w:marBottom w:val="0"/>
      <w:divBdr>
        <w:top w:val="none" w:sz="0" w:space="0" w:color="auto"/>
        <w:left w:val="none" w:sz="0" w:space="0" w:color="auto"/>
        <w:bottom w:val="none" w:sz="0" w:space="0" w:color="auto"/>
        <w:right w:val="none" w:sz="0" w:space="0" w:color="auto"/>
      </w:divBdr>
    </w:div>
    <w:div w:id="1834754947">
      <w:bodyDiv w:val="1"/>
      <w:marLeft w:val="0"/>
      <w:marRight w:val="0"/>
      <w:marTop w:val="0"/>
      <w:marBottom w:val="0"/>
      <w:divBdr>
        <w:top w:val="none" w:sz="0" w:space="0" w:color="auto"/>
        <w:left w:val="none" w:sz="0" w:space="0" w:color="auto"/>
        <w:bottom w:val="none" w:sz="0" w:space="0" w:color="auto"/>
        <w:right w:val="none" w:sz="0" w:space="0" w:color="auto"/>
      </w:divBdr>
    </w:div>
    <w:div w:id="1859538341">
      <w:bodyDiv w:val="1"/>
      <w:marLeft w:val="0"/>
      <w:marRight w:val="0"/>
      <w:marTop w:val="0"/>
      <w:marBottom w:val="0"/>
      <w:divBdr>
        <w:top w:val="none" w:sz="0" w:space="0" w:color="auto"/>
        <w:left w:val="none" w:sz="0" w:space="0" w:color="auto"/>
        <w:bottom w:val="none" w:sz="0" w:space="0" w:color="auto"/>
        <w:right w:val="none" w:sz="0" w:space="0" w:color="auto"/>
      </w:divBdr>
    </w:div>
    <w:div w:id="1877427073">
      <w:bodyDiv w:val="1"/>
      <w:marLeft w:val="0"/>
      <w:marRight w:val="0"/>
      <w:marTop w:val="0"/>
      <w:marBottom w:val="0"/>
      <w:divBdr>
        <w:top w:val="none" w:sz="0" w:space="0" w:color="auto"/>
        <w:left w:val="none" w:sz="0" w:space="0" w:color="auto"/>
        <w:bottom w:val="none" w:sz="0" w:space="0" w:color="auto"/>
        <w:right w:val="none" w:sz="0" w:space="0" w:color="auto"/>
      </w:divBdr>
    </w:div>
    <w:div w:id="1881936500">
      <w:bodyDiv w:val="1"/>
      <w:marLeft w:val="0"/>
      <w:marRight w:val="0"/>
      <w:marTop w:val="0"/>
      <w:marBottom w:val="0"/>
      <w:divBdr>
        <w:top w:val="none" w:sz="0" w:space="0" w:color="auto"/>
        <w:left w:val="none" w:sz="0" w:space="0" w:color="auto"/>
        <w:bottom w:val="none" w:sz="0" w:space="0" w:color="auto"/>
        <w:right w:val="none" w:sz="0" w:space="0" w:color="auto"/>
      </w:divBdr>
    </w:div>
    <w:div w:id="1889341908">
      <w:bodyDiv w:val="1"/>
      <w:marLeft w:val="0"/>
      <w:marRight w:val="0"/>
      <w:marTop w:val="0"/>
      <w:marBottom w:val="0"/>
      <w:divBdr>
        <w:top w:val="none" w:sz="0" w:space="0" w:color="auto"/>
        <w:left w:val="none" w:sz="0" w:space="0" w:color="auto"/>
        <w:bottom w:val="none" w:sz="0" w:space="0" w:color="auto"/>
        <w:right w:val="none" w:sz="0" w:space="0" w:color="auto"/>
      </w:divBdr>
    </w:div>
    <w:div w:id="1921718835">
      <w:bodyDiv w:val="1"/>
      <w:marLeft w:val="0"/>
      <w:marRight w:val="0"/>
      <w:marTop w:val="0"/>
      <w:marBottom w:val="0"/>
      <w:divBdr>
        <w:top w:val="none" w:sz="0" w:space="0" w:color="auto"/>
        <w:left w:val="none" w:sz="0" w:space="0" w:color="auto"/>
        <w:bottom w:val="none" w:sz="0" w:space="0" w:color="auto"/>
        <w:right w:val="none" w:sz="0" w:space="0" w:color="auto"/>
      </w:divBdr>
    </w:div>
    <w:div w:id="1923905729">
      <w:bodyDiv w:val="1"/>
      <w:marLeft w:val="0"/>
      <w:marRight w:val="0"/>
      <w:marTop w:val="0"/>
      <w:marBottom w:val="0"/>
      <w:divBdr>
        <w:top w:val="none" w:sz="0" w:space="0" w:color="auto"/>
        <w:left w:val="none" w:sz="0" w:space="0" w:color="auto"/>
        <w:bottom w:val="none" w:sz="0" w:space="0" w:color="auto"/>
        <w:right w:val="none" w:sz="0" w:space="0" w:color="auto"/>
      </w:divBdr>
    </w:div>
    <w:div w:id="1957833594">
      <w:bodyDiv w:val="1"/>
      <w:marLeft w:val="0"/>
      <w:marRight w:val="0"/>
      <w:marTop w:val="0"/>
      <w:marBottom w:val="0"/>
      <w:divBdr>
        <w:top w:val="none" w:sz="0" w:space="0" w:color="auto"/>
        <w:left w:val="none" w:sz="0" w:space="0" w:color="auto"/>
        <w:bottom w:val="none" w:sz="0" w:space="0" w:color="auto"/>
        <w:right w:val="none" w:sz="0" w:space="0" w:color="auto"/>
      </w:divBdr>
    </w:div>
    <w:div w:id="1986855947">
      <w:bodyDiv w:val="1"/>
      <w:marLeft w:val="0"/>
      <w:marRight w:val="0"/>
      <w:marTop w:val="0"/>
      <w:marBottom w:val="0"/>
      <w:divBdr>
        <w:top w:val="none" w:sz="0" w:space="0" w:color="auto"/>
        <w:left w:val="none" w:sz="0" w:space="0" w:color="auto"/>
        <w:bottom w:val="none" w:sz="0" w:space="0" w:color="auto"/>
        <w:right w:val="none" w:sz="0" w:space="0" w:color="auto"/>
      </w:divBdr>
    </w:div>
    <w:div w:id="2020691383">
      <w:bodyDiv w:val="1"/>
      <w:marLeft w:val="0"/>
      <w:marRight w:val="0"/>
      <w:marTop w:val="0"/>
      <w:marBottom w:val="0"/>
      <w:divBdr>
        <w:top w:val="none" w:sz="0" w:space="0" w:color="auto"/>
        <w:left w:val="none" w:sz="0" w:space="0" w:color="auto"/>
        <w:bottom w:val="none" w:sz="0" w:space="0" w:color="auto"/>
        <w:right w:val="none" w:sz="0" w:space="0" w:color="auto"/>
      </w:divBdr>
    </w:div>
    <w:div w:id="2035232458">
      <w:bodyDiv w:val="1"/>
      <w:marLeft w:val="0"/>
      <w:marRight w:val="0"/>
      <w:marTop w:val="0"/>
      <w:marBottom w:val="0"/>
      <w:divBdr>
        <w:top w:val="none" w:sz="0" w:space="0" w:color="auto"/>
        <w:left w:val="none" w:sz="0" w:space="0" w:color="auto"/>
        <w:bottom w:val="none" w:sz="0" w:space="0" w:color="auto"/>
        <w:right w:val="none" w:sz="0" w:space="0" w:color="auto"/>
      </w:divBdr>
    </w:div>
    <w:div w:id="2040158315">
      <w:bodyDiv w:val="1"/>
      <w:marLeft w:val="0"/>
      <w:marRight w:val="0"/>
      <w:marTop w:val="0"/>
      <w:marBottom w:val="0"/>
      <w:divBdr>
        <w:top w:val="none" w:sz="0" w:space="0" w:color="auto"/>
        <w:left w:val="none" w:sz="0" w:space="0" w:color="auto"/>
        <w:bottom w:val="none" w:sz="0" w:space="0" w:color="auto"/>
        <w:right w:val="none" w:sz="0" w:space="0" w:color="auto"/>
      </w:divBdr>
    </w:div>
    <w:div w:id="2041856823">
      <w:bodyDiv w:val="1"/>
      <w:marLeft w:val="0"/>
      <w:marRight w:val="0"/>
      <w:marTop w:val="0"/>
      <w:marBottom w:val="0"/>
      <w:divBdr>
        <w:top w:val="none" w:sz="0" w:space="0" w:color="auto"/>
        <w:left w:val="none" w:sz="0" w:space="0" w:color="auto"/>
        <w:bottom w:val="none" w:sz="0" w:space="0" w:color="auto"/>
        <w:right w:val="none" w:sz="0" w:space="0" w:color="auto"/>
      </w:divBdr>
    </w:div>
    <w:div w:id="2049720939">
      <w:bodyDiv w:val="1"/>
      <w:marLeft w:val="0"/>
      <w:marRight w:val="0"/>
      <w:marTop w:val="0"/>
      <w:marBottom w:val="0"/>
      <w:divBdr>
        <w:top w:val="none" w:sz="0" w:space="0" w:color="auto"/>
        <w:left w:val="none" w:sz="0" w:space="0" w:color="auto"/>
        <w:bottom w:val="none" w:sz="0" w:space="0" w:color="auto"/>
        <w:right w:val="none" w:sz="0" w:space="0" w:color="auto"/>
      </w:divBdr>
    </w:div>
    <w:div w:id="2053461514">
      <w:bodyDiv w:val="1"/>
      <w:marLeft w:val="0"/>
      <w:marRight w:val="0"/>
      <w:marTop w:val="0"/>
      <w:marBottom w:val="0"/>
      <w:divBdr>
        <w:top w:val="none" w:sz="0" w:space="0" w:color="auto"/>
        <w:left w:val="none" w:sz="0" w:space="0" w:color="auto"/>
        <w:bottom w:val="none" w:sz="0" w:space="0" w:color="auto"/>
        <w:right w:val="none" w:sz="0" w:space="0" w:color="auto"/>
      </w:divBdr>
    </w:div>
    <w:div w:id="2077121175">
      <w:bodyDiv w:val="1"/>
      <w:marLeft w:val="0"/>
      <w:marRight w:val="0"/>
      <w:marTop w:val="0"/>
      <w:marBottom w:val="0"/>
      <w:divBdr>
        <w:top w:val="none" w:sz="0" w:space="0" w:color="auto"/>
        <w:left w:val="none" w:sz="0" w:space="0" w:color="auto"/>
        <w:bottom w:val="none" w:sz="0" w:space="0" w:color="auto"/>
        <w:right w:val="none" w:sz="0" w:space="0" w:color="auto"/>
      </w:divBdr>
    </w:div>
    <w:div w:id="2085839083">
      <w:bodyDiv w:val="1"/>
      <w:marLeft w:val="0"/>
      <w:marRight w:val="0"/>
      <w:marTop w:val="0"/>
      <w:marBottom w:val="0"/>
      <w:divBdr>
        <w:top w:val="none" w:sz="0" w:space="0" w:color="auto"/>
        <w:left w:val="none" w:sz="0" w:space="0" w:color="auto"/>
        <w:bottom w:val="none" w:sz="0" w:space="0" w:color="auto"/>
        <w:right w:val="none" w:sz="0" w:space="0" w:color="auto"/>
      </w:divBdr>
    </w:div>
    <w:div w:id="2088722847">
      <w:bodyDiv w:val="1"/>
      <w:marLeft w:val="0"/>
      <w:marRight w:val="0"/>
      <w:marTop w:val="0"/>
      <w:marBottom w:val="0"/>
      <w:divBdr>
        <w:top w:val="none" w:sz="0" w:space="0" w:color="auto"/>
        <w:left w:val="none" w:sz="0" w:space="0" w:color="auto"/>
        <w:bottom w:val="none" w:sz="0" w:space="0" w:color="auto"/>
        <w:right w:val="none" w:sz="0" w:space="0" w:color="auto"/>
      </w:divBdr>
    </w:div>
    <w:div w:id="2095468952">
      <w:bodyDiv w:val="1"/>
      <w:marLeft w:val="0"/>
      <w:marRight w:val="0"/>
      <w:marTop w:val="0"/>
      <w:marBottom w:val="0"/>
      <w:divBdr>
        <w:top w:val="none" w:sz="0" w:space="0" w:color="auto"/>
        <w:left w:val="none" w:sz="0" w:space="0" w:color="auto"/>
        <w:bottom w:val="none" w:sz="0" w:space="0" w:color="auto"/>
        <w:right w:val="none" w:sz="0" w:space="0" w:color="auto"/>
      </w:divBdr>
    </w:div>
    <w:div w:id="2102673975">
      <w:bodyDiv w:val="1"/>
      <w:marLeft w:val="0"/>
      <w:marRight w:val="0"/>
      <w:marTop w:val="0"/>
      <w:marBottom w:val="0"/>
      <w:divBdr>
        <w:top w:val="none" w:sz="0" w:space="0" w:color="auto"/>
        <w:left w:val="none" w:sz="0" w:space="0" w:color="auto"/>
        <w:bottom w:val="none" w:sz="0" w:space="0" w:color="auto"/>
        <w:right w:val="none" w:sz="0" w:space="0" w:color="auto"/>
      </w:divBdr>
    </w:div>
    <w:div w:id="2121293523">
      <w:bodyDiv w:val="1"/>
      <w:marLeft w:val="0"/>
      <w:marRight w:val="0"/>
      <w:marTop w:val="0"/>
      <w:marBottom w:val="0"/>
      <w:divBdr>
        <w:top w:val="none" w:sz="0" w:space="0" w:color="auto"/>
        <w:left w:val="none" w:sz="0" w:space="0" w:color="auto"/>
        <w:bottom w:val="none" w:sz="0" w:space="0" w:color="auto"/>
        <w:right w:val="none" w:sz="0" w:space="0" w:color="auto"/>
      </w:divBdr>
    </w:div>
    <w:div w:id="2133133056">
      <w:bodyDiv w:val="1"/>
      <w:marLeft w:val="0"/>
      <w:marRight w:val="0"/>
      <w:marTop w:val="0"/>
      <w:marBottom w:val="0"/>
      <w:divBdr>
        <w:top w:val="none" w:sz="0" w:space="0" w:color="auto"/>
        <w:left w:val="none" w:sz="0" w:space="0" w:color="auto"/>
        <w:bottom w:val="none" w:sz="0" w:space="0" w:color="auto"/>
        <w:right w:val="none" w:sz="0" w:space="0" w:color="auto"/>
      </w:divBdr>
    </w:div>
    <w:div w:id="2135515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t.curriculog.com/agenda:280/for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0F882F-F48E-44F5-8724-F223815FC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5093</TotalTime>
  <Pages>10</Pages>
  <Words>2289</Words>
  <Characters>13052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15311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Administrative Information Technology Services</dc:creator>
  <cp:keywords/>
  <dc:description/>
  <cp:lastModifiedBy>Laredo, Jeanette</cp:lastModifiedBy>
  <cp:revision>57</cp:revision>
  <cp:lastPrinted>2019-04-03T15:09:00Z</cp:lastPrinted>
  <dcterms:created xsi:type="dcterms:W3CDTF">2018-09-05T20:45:00Z</dcterms:created>
  <dcterms:modified xsi:type="dcterms:W3CDTF">2019-04-04T16:51:00Z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Id">
    <vt:lpwstr>452659</vt:lpwstr>
  </property>
  <property fmtid="{D5CDD505-2E9C-101B-9397-08002B2CF9AE}" pid="3" name="ProjectId">
    <vt:lpwstr>-1</vt:lpwstr>
  </property>
  <property fmtid="{D5CDD505-2E9C-101B-9397-08002B2CF9AE}" pid="4" name="InsertAsFootnote">
    <vt:lpwstr>False</vt:lpwstr>
  </property>
  <property fmtid="{D5CDD505-2E9C-101B-9397-08002B2CF9AE}" pid="5" name="StyleId">
    <vt:lpwstr>http://www.zotero.org/styles/vancouver</vt:lpwstr>
  </property>
</Properties>
</file>